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5A78" w:rsidRPr="009424D9" w:rsidRDefault="00965A78" w:rsidP="002C66E9">
      <w:p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 Communication is a process of exchanging information, ideas, thoughts, feelings and emotions through speech, signals, writing, or behavior. In communication process, a </w:t>
      </w:r>
      <w:proofErr w:type="gramStart"/>
      <w:r w:rsidRPr="009424D9">
        <w:rPr>
          <w:rFonts w:ascii="Times New Roman" w:eastAsia="Times New Roman" w:hAnsi="Times New Roman" w:cs="Times New Roman"/>
          <w:color w:val="141412"/>
          <w:sz w:val="24"/>
          <w:szCs w:val="24"/>
        </w:rPr>
        <w:t>sender(</w:t>
      </w:r>
      <w:proofErr w:type="gramEnd"/>
      <w:r w:rsidRPr="009424D9">
        <w:rPr>
          <w:rFonts w:ascii="Times New Roman" w:eastAsia="Times New Roman" w:hAnsi="Times New Roman" w:cs="Times New Roman"/>
          <w:color w:val="141412"/>
          <w:sz w:val="24"/>
          <w:szCs w:val="24"/>
        </w:rPr>
        <w:t>encoder) encodes a message and then using a medium/channel sends it to the receiver (decoder) who decodes the message and after processing information, sends back appropriate feedback/reply using a medium/channel.</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Types of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People communicate with each other in a number of ways that depend upon the message and its context in which it is being sent. Choice of communication channel and your style of communicating also </w:t>
      </w:r>
      <w:proofErr w:type="gramStart"/>
      <w:r w:rsidRPr="009424D9">
        <w:rPr>
          <w:rFonts w:ascii="Times New Roman" w:eastAsia="Times New Roman" w:hAnsi="Times New Roman" w:cs="Times New Roman"/>
          <w:color w:val="141412"/>
          <w:sz w:val="24"/>
          <w:szCs w:val="24"/>
        </w:rPr>
        <w:t>affects</w:t>
      </w:r>
      <w:proofErr w:type="gramEnd"/>
      <w:r w:rsidRPr="009424D9">
        <w:rPr>
          <w:rFonts w:ascii="Times New Roman" w:eastAsia="Times New Roman" w:hAnsi="Times New Roman" w:cs="Times New Roman"/>
          <w:color w:val="141412"/>
          <w:sz w:val="24"/>
          <w:szCs w:val="24"/>
        </w:rPr>
        <w:t xml:space="preserve"> communication. So, there </w:t>
      </w:r>
      <w:proofErr w:type="gramStart"/>
      <w:r w:rsidRPr="009424D9">
        <w:rPr>
          <w:rFonts w:ascii="Times New Roman" w:eastAsia="Times New Roman" w:hAnsi="Times New Roman" w:cs="Times New Roman"/>
          <w:color w:val="141412"/>
          <w:sz w:val="24"/>
          <w:szCs w:val="24"/>
        </w:rPr>
        <w:t>are variety</w:t>
      </w:r>
      <w:proofErr w:type="gramEnd"/>
      <w:r w:rsidRPr="009424D9">
        <w:rPr>
          <w:rFonts w:ascii="Times New Roman" w:eastAsia="Times New Roman" w:hAnsi="Times New Roman" w:cs="Times New Roman"/>
          <w:color w:val="141412"/>
          <w:sz w:val="24"/>
          <w:szCs w:val="24"/>
        </w:rPr>
        <w:t xml:space="preserve"> of types of communication.</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Types of communication based on the communication channels used</w:t>
      </w:r>
      <w:r w:rsidRPr="009424D9">
        <w:rPr>
          <w:rFonts w:ascii="Times New Roman" w:eastAsia="Times New Roman" w:hAnsi="Times New Roman" w:cs="Times New Roman"/>
          <w:color w:val="141412"/>
          <w:sz w:val="24"/>
          <w:szCs w:val="24"/>
        </w:rPr>
        <w:t> are:</w:t>
      </w:r>
    </w:p>
    <w:p w:rsidR="00965A78" w:rsidRPr="009424D9" w:rsidRDefault="00965A78" w:rsidP="002C66E9">
      <w:pPr>
        <w:numPr>
          <w:ilvl w:val="0"/>
          <w:numId w:val="1"/>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Verbal Communication</w:t>
      </w:r>
    </w:p>
    <w:p w:rsidR="00965A78" w:rsidRPr="009424D9" w:rsidRDefault="00965A78" w:rsidP="002C66E9">
      <w:pPr>
        <w:numPr>
          <w:ilvl w:val="0"/>
          <w:numId w:val="1"/>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Nonverbal Communication</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0"/>
          <w:numId w:val="2"/>
        </w:num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Verbal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Verbal communication refers to the </w:t>
      </w:r>
      <w:proofErr w:type="spellStart"/>
      <w:r w:rsidRPr="009424D9">
        <w:rPr>
          <w:rFonts w:ascii="Times New Roman" w:eastAsia="Times New Roman" w:hAnsi="Times New Roman" w:cs="Times New Roman"/>
          <w:color w:val="141412"/>
          <w:sz w:val="24"/>
          <w:szCs w:val="24"/>
        </w:rPr>
        <w:t>the</w:t>
      </w:r>
      <w:proofErr w:type="spellEnd"/>
      <w:r w:rsidRPr="009424D9">
        <w:rPr>
          <w:rFonts w:ascii="Times New Roman" w:eastAsia="Times New Roman" w:hAnsi="Times New Roman" w:cs="Times New Roman"/>
          <w:color w:val="141412"/>
          <w:sz w:val="24"/>
          <w:szCs w:val="24"/>
        </w:rPr>
        <w:t xml:space="preserve"> form of communication in which message is transmitted verbally; communication is done by word of mouth and a piece of writing. Objective of every communication is to have people understand what we are trying to convey. </w:t>
      </w:r>
      <w:r w:rsidRPr="009424D9">
        <w:rPr>
          <w:rFonts w:ascii="Times New Roman" w:eastAsia="Times New Roman" w:hAnsi="Times New Roman" w:cs="Times New Roman"/>
          <w:b/>
          <w:bCs/>
          <w:color w:val="141412"/>
          <w:sz w:val="24"/>
          <w:szCs w:val="24"/>
        </w:rPr>
        <w:t xml:space="preserve">In verbal communication remember the acronym </w:t>
      </w:r>
      <w:proofErr w:type="gramStart"/>
      <w:r w:rsidRPr="009424D9">
        <w:rPr>
          <w:rFonts w:ascii="Times New Roman" w:eastAsia="Times New Roman" w:hAnsi="Times New Roman" w:cs="Times New Roman"/>
          <w:b/>
          <w:bCs/>
          <w:color w:val="141412"/>
          <w:sz w:val="24"/>
          <w:szCs w:val="24"/>
        </w:rPr>
        <w:t>KISS</w:t>
      </w:r>
      <w:r w:rsidRPr="009424D9">
        <w:rPr>
          <w:rFonts w:ascii="Times New Roman" w:eastAsia="Times New Roman" w:hAnsi="Times New Roman" w:cs="Times New Roman"/>
          <w:color w:val="141412"/>
          <w:sz w:val="24"/>
          <w:szCs w:val="24"/>
        </w:rPr>
        <w:t>(</w:t>
      </w:r>
      <w:proofErr w:type="gramEnd"/>
      <w:r w:rsidRPr="009424D9">
        <w:rPr>
          <w:rFonts w:ascii="Times New Roman" w:eastAsia="Times New Roman" w:hAnsi="Times New Roman" w:cs="Times New Roman"/>
          <w:color w:val="141412"/>
          <w:sz w:val="24"/>
          <w:szCs w:val="24"/>
        </w:rPr>
        <w:t>keep it short and simple).</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When we talk to others, we assume that others understand what we are saying because we know what we are saying. But this is not the case. </w:t>
      </w:r>
      <w:proofErr w:type="gramStart"/>
      <w:r w:rsidRPr="009424D9">
        <w:rPr>
          <w:rFonts w:ascii="Times New Roman" w:eastAsia="Times New Roman" w:hAnsi="Times New Roman" w:cs="Times New Roman"/>
          <w:color w:val="141412"/>
          <w:sz w:val="24"/>
          <w:szCs w:val="24"/>
        </w:rPr>
        <w:t>usually</w:t>
      </w:r>
      <w:proofErr w:type="gramEnd"/>
      <w:r w:rsidRPr="009424D9">
        <w:rPr>
          <w:rFonts w:ascii="Times New Roman" w:eastAsia="Times New Roman" w:hAnsi="Times New Roman" w:cs="Times New Roman"/>
          <w:color w:val="141412"/>
          <w:sz w:val="24"/>
          <w:szCs w:val="24"/>
        </w:rPr>
        <w:t xml:space="preserve"> people bring their own attitude, perception, emotions and thoughts about the topic and hence creates barrier in delivering the right meaning.</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So in order to deliver the right message, you must put yourself on the other side of the table and think from your receiver’s point of view. Would he understand the message? </w:t>
      </w:r>
      <w:proofErr w:type="gramStart"/>
      <w:r w:rsidRPr="009424D9">
        <w:rPr>
          <w:rFonts w:ascii="Times New Roman" w:eastAsia="Times New Roman" w:hAnsi="Times New Roman" w:cs="Times New Roman"/>
          <w:color w:val="141412"/>
          <w:sz w:val="24"/>
          <w:szCs w:val="24"/>
        </w:rPr>
        <w:t>how</w:t>
      </w:r>
      <w:proofErr w:type="gramEnd"/>
      <w:r w:rsidRPr="009424D9">
        <w:rPr>
          <w:rFonts w:ascii="Times New Roman" w:eastAsia="Times New Roman" w:hAnsi="Times New Roman" w:cs="Times New Roman"/>
          <w:color w:val="141412"/>
          <w:sz w:val="24"/>
          <w:szCs w:val="24"/>
        </w:rPr>
        <w:t xml:space="preserve"> it would sound on the other side of the table?</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Verbal Communication</w:t>
      </w:r>
      <w:r w:rsidRPr="009424D9">
        <w:rPr>
          <w:rFonts w:ascii="Times New Roman" w:eastAsia="Times New Roman" w:hAnsi="Times New Roman" w:cs="Times New Roman"/>
          <w:color w:val="141412"/>
          <w:sz w:val="24"/>
          <w:szCs w:val="24"/>
        </w:rPr>
        <w:t> is further divided into:</w:t>
      </w:r>
    </w:p>
    <w:p w:rsidR="00965A78" w:rsidRPr="009424D9" w:rsidRDefault="00965A78" w:rsidP="002C66E9">
      <w:pPr>
        <w:numPr>
          <w:ilvl w:val="1"/>
          <w:numId w:val="2"/>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Oral Communication</w:t>
      </w:r>
    </w:p>
    <w:p w:rsidR="00965A78" w:rsidRPr="009424D9" w:rsidRDefault="00965A78" w:rsidP="002C66E9">
      <w:pPr>
        <w:numPr>
          <w:ilvl w:val="1"/>
          <w:numId w:val="2"/>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Written Communication</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shd w:val="clear" w:color="auto" w:fill="FFFFFF"/>
        <w:spacing w:after="0" w:line="240" w:lineRule="auto"/>
        <w:ind w:left="144" w:right="144"/>
        <w:outlineLvl w:val="2"/>
        <w:rPr>
          <w:rFonts w:ascii="Times New Roman" w:eastAsia="Times New Roman" w:hAnsi="Times New Roman" w:cs="Times New Roman"/>
          <w:b/>
          <w:bCs/>
          <w:iCs/>
          <w:color w:val="141412"/>
          <w:sz w:val="24"/>
          <w:szCs w:val="24"/>
        </w:rPr>
      </w:pPr>
      <w:r w:rsidRPr="009424D9">
        <w:rPr>
          <w:rFonts w:ascii="Times New Roman" w:eastAsia="Times New Roman" w:hAnsi="Times New Roman" w:cs="Times New Roman"/>
          <w:b/>
          <w:bCs/>
          <w:iCs/>
          <w:color w:val="141412"/>
          <w:sz w:val="24"/>
          <w:szCs w:val="24"/>
        </w:rPr>
        <w:t>Oral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In oral communication, Spoken words are used. It includes face-to-face conversations, speech, telephonic conversation, video, radio, television, voice over internet. In oral communication, communication is influence by pitch, volume, speed and clarity of speaking.</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Advantages of Oral communication are</w:t>
      </w:r>
      <w:proofErr w:type="gramStart"/>
      <w:r w:rsidRPr="009424D9">
        <w:rPr>
          <w:rFonts w:ascii="Times New Roman" w:eastAsia="Times New Roman" w:hAnsi="Times New Roman" w:cs="Times New Roman"/>
          <w:iCs/>
          <w:color w:val="141412"/>
          <w:sz w:val="24"/>
          <w:szCs w:val="24"/>
        </w:rPr>
        <w:t>:</w:t>
      </w:r>
      <w:proofErr w:type="gramEnd"/>
      <w:r w:rsidRPr="009424D9">
        <w:rPr>
          <w:rFonts w:ascii="Times New Roman" w:eastAsia="Times New Roman" w:hAnsi="Times New Roman" w:cs="Times New Roman"/>
          <w:iCs/>
          <w:color w:val="141412"/>
          <w:sz w:val="24"/>
          <w:szCs w:val="24"/>
        </w:rPr>
        <w:br/>
        <w:t>It brings quick feedback.</w:t>
      </w:r>
      <w:r w:rsidRPr="009424D9">
        <w:rPr>
          <w:rFonts w:ascii="Times New Roman" w:eastAsia="Times New Roman" w:hAnsi="Times New Roman" w:cs="Times New Roman"/>
          <w:iCs/>
          <w:color w:val="141412"/>
          <w:sz w:val="24"/>
          <w:szCs w:val="24"/>
        </w:rPr>
        <w:br/>
        <w:t>In a face-to-face conversation, by reading facial expression and body language one can guess whether he/she should trust what’s being said or not.</w:t>
      </w:r>
    </w:p>
    <w:p w:rsidR="00793C76" w:rsidRPr="009424D9" w:rsidRDefault="00965A78" w:rsidP="00793C76">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Disadvantage of oral communication</w:t>
      </w:r>
      <w:r w:rsidRPr="009424D9">
        <w:rPr>
          <w:rFonts w:ascii="Times New Roman" w:eastAsia="Times New Roman" w:hAnsi="Times New Roman" w:cs="Times New Roman"/>
          <w:iCs/>
          <w:color w:val="141412"/>
          <w:sz w:val="24"/>
          <w:szCs w:val="24"/>
        </w:rPr>
        <w:br/>
      </w:r>
      <w:proofErr w:type="gramStart"/>
      <w:r w:rsidRPr="009424D9">
        <w:rPr>
          <w:rFonts w:ascii="Times New Roman" w:eastAsia="Times New Roman" w:hAnsi="Times New Roman" w:cs="Times New Roman"/>
          <w:iCs/>
          <w:color w:val="141412"/>
          <w:sz w:val="24"/>
          <w:szCs w:val="24"/>
        </w:rPr>
        <w:t>In</w:t>
      </w:r>
      <w:proofErr w:type="gramEnd"/>
      <w:r w:rsidRPr="009424D9">
        <w:rPr>
          <w:rFonts w:ascii="Times New Roman" w:eastAsia="Times New Roman" w:hAnsi="Times New Roman" w:cs="Times New Roman"/>
          <w:iCs/>
          <w:color w:val="141412"/>
          <w:sz w:val="24"/>
          <w:szCs w:val="24"/>
        </w:rPr>
        <w:t xml:space="preserve"> face-to-face discussion, user is unable to deeply think about what he is deliver</w:t>
      </w:r>
      <w:r w:rsidR="002C66E9" w:rsidRPr="009424D9">
        <w:rPr>
          <w:rFonts w:ascii="Times New Roman" w:eastAsia="Times New Roman" w:hAnsi="Times New Roman" w:cs="Times New Roman"/>
          <w:iCs/>
          <w:color w:val="141412"/>
          <w:sz w:val="24"/>
          <w:szCs w:val="24"/>
        </w:rPr>
        <w:t>ing, so this can be counted as</w:t>
      </w:r>
      <w:r w:rsidR="00793C76" w:rsidRPr="009424D9">
        <w:rPr>
          <w:rFonts w:ascii="Times New Roman" w:eastAsia="Times New Roman" w:hAnsi="Times New Roman" w:cs="Times New Roman"/>
          <w:iCs/>
          <w:color w:val="141412"/>
          <w:sz w:val="24"/>
          <w:szCs w:val="24"/>
        </w:rPr>
        <w:t xml:space="preserve"> a disadvantage.</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iCs/>
          <w:color w:val="141412"/>
          <w:sz w:val="24"/>
          <w:szCs w:val="24"/>
        </w:rPr>
      </w:pPr>
    </w:p>
    <w:p w:rsidR="00965A78" w:rsidRPr="009424D9" w:rsidRDefault="00965A78" w:rsidP="002C66E9">
      <w:pPr>
        <w:shd w:val="clear" w:color="auto" w:fill="FFFFFF"/>
        <w:spacing w:after="0" w:line="240" w:lineRule="auto"/>
        <w:ind w:left="144" w:right="144"/>
        <w:outlineLvl w:val="2"/>
        <w:rPr>
          <w:rFonts w:ascii="Times New Roman" w:eastAsia="Times New Roman" w:hAnsi="Times New Roman" w:cs="Times New Roman"/>
          <w:b/>
          <w:bCs/>
          <w:iCs/>
          <w:color w:val="141412"/>
          <w:sz w:val="24"/>
          <w:szCs w:val="24"/>
        </w:rPr>
      </w:pPr>
      <w:r w:rsidRPr="009424D9">
        <w:rPr>
          <w:rFonts w:ascii="Times New Roman" w:eastAsia="Times New Roman" w:hAnsi="Times New Roman" w:cs="Times New Roman"/>
          <w:b/>
          <w:bCs/>
          <w:iCs/>
          <w:color w:val="141412"/>
          <w:sz w:val="24"/>
          <w:szCs w:val="24"/>
        </w:rPr>
        <w:t>Written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In written communication, written signs or symbols are used to communicate. A written message may be printed or hand written. In written communication message can be transmitted via email, letter, report, memo etc. Message, in written communication, is influenced by the vocabulary &amp; grammar used, writing style, precision and clarity of the language used.</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Written Communication is most common form of communication being used in business. So, it is considered core among business skills.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Memos, reports, bulletins, job descriptions, employee manuals, and electronic mail are the types of written communication used for internal communication. For communicating with external environment in writing, electronic mail, Internet Web sites, letters, proposals, telegrams, faxes, postcards, contracts, advertisements, brochures, and news releases are used.</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i/>
          <w:i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b/>
          <w:iCs/>
          <w:color w:val="141412"/>
          <w:sz w:val="24"/>
          <w:szCs w:val="24"/>
        </w:rPr>
        <w:lastRenderedPageBreak/>
        <w:t>Advantages of written communication includes</w:t>
      </w:r>
      <w:proofErr w:type="gramStart"/>
      <w:r w:rsidRPr="009424D9">
        <w:rPr>
          <w:rFonts w:ascii="Times New Roman" w:eastAsia="Times New Roman" w:hAnsi="Times New Roman" w:cs="Times New Roman"/>
          <w:b/>
          <w:iCs/>
          <w:color w:val="141412"/>
          <w:sz w:val="24"/>
          <w:szCs w:val="24"/>
        </w:rPr>
        <w:t>:</w:t>
      </w:r>
      <w:proofErr w:type="gramEnd"/>
      <w:r w:rsidRPr="009424D9">
        <w:rPr>
          <w:rFonts w:ascii="Times New Roman" w:eastAsia="Times New Roman" w:hAnsi="Times New Roman" w:cs="Times New Roman"/>
          <w:i/>
          <w:iCs/>
          <w:color w:val="141412"/>
          <w:sz w:val="24"/>
          <w:szCs w:val="24"/>
        </w:rPr>
        <w:br/>
      </w:r>
      <w:r w:rsidRPr="009424D9">
        <w:rPr>
          <w:rFonts w:ascii="Times New Roman" w:eastAsia="Times New Roman" w:hAnsi="Times New Roman" w:cs="Times New Roman"/>
          <w:iCs/>
          <w:color w:val="141412"/>
          <w:sz w:val="24"/>
          <w:szCs w:val="24"/>
        </w:rPr>
        <w:t>Messages can be edited and revised many time before it is actually sent.</w:t>
      </w:r>
      <w:r w:rsidRPr="009424D9">
        <w:rPr>
          <w:rFonts w:ascii="Times New Roman" w:eastAsia="Times New Roman" w:hAnsi="Times New Roman" w:cs="Times New Roman"/>
          <w:iCs/>
          <w:color w:val="141412"/>
          <w:sz w:val="24"/>
          <w:szCs w:val="24"/>
        </w:rPr>
        <w:br/>
        <w:t xml:space="preserve">Written </w:t>
      </w:r>
      <w:proofErr w:type="gramStart"/>
      <w:r w:rsidRPr="009424D9">
        <w:rPr>
          <w:rFonts w:ascii="Times New Roman" w:eastAsia="Times New Roman" w:hAnsi="Times New Roman" w:cs="Times New Roman"/>
          <w:iCs/>
          <w:color w:val="141412"/>
          <w:sz w:val="24"/>
          <w:szCs w:val="24"/>
        </w:rPr>
        <w:t>communication provide</w:t>
      </w:r>
      <w:proofErr w:type="gramEnd"/>
      <w:r w:rsidRPr="009424D9">
        <w:rPr>
          <w:rFonts w:ascii="Times New Roman" w:eastAsia="Times New Roman" w:hAnsi="Times New Roman" w:cs="Times New Roman"/>
          <w:iCs/>
          <w:color w:val="141412"/>
          <w:sz w:val="24"/>
          <w:szCs w:val="24"/>
        </w:rPr>
        <w:t xml:space="preserve"> record for every message sent and can be saved for later study.</w:t>
      </w:r>
      <w:r w:rsidRPr="009424D9">
        <w:rPr>
          <w:rFonts w:ascii="Times New Roman" w:eastAsia="Times New Roman" w:hAnsi="Times New Roman" w:cs="Times New Roman"/>
          <w:iCs/>
          <w:color w:val="141412"/>
          <w:sz w:val="24"/>
          <w:szCs w:val="24"/>
        </w:rPr>
        <w:br/>
        <w:t>A written message enables receiver to fully understand it and send appropriate feedback.</w:t>
      </w:r>
    </w:p>
    <w:p w:rsidR="00793C76"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Disadvantages of written communication includes</w:t>
      </w:r>
      <w:proofErr w:type="gramStart"/>
      <w:r w:rsidRPr="009424D9">
        <w:rPr>
          <w:rFonts w:ascii="Times New Roman" w:eastAsia="Times New Roman" w:hAnsi="Times New Roman" w:cs="Times New Roman"/>
          <w:iCs/>
          <w:color w:val="141412"/>
          <w:sz w:val="24"/>
          <w:szCs w:val="24"/>
        </w:rPr>
        <w:t>:</w:t>
      </w:r>
      <w:proofErr w:type="gramEnd"/>
      <w:r w:rsidRPr="009424D9">
        <w:rPr>
          <w:rFonts w:ascii="Times New Roman" w:eastAsia="Times New Roman" w:hAnsi="Times New Roman" w:cs="Times New Roman"/>
          <w:iCs/>
          <w:color w:val="141412"/>
          <w:sz w:val="24"/>
          <w:szCs w:val="24"/>
        </w:rPr>
        <w:br/>
        <w:t>Unlike oral communication, Written communication doesn’t bring instant feedback.</w:t>
      </w:r>
      <w:r w:rsidRPr="009424D9">
        <w:rPr>
          <w:rFonts w:ascii="Times New Roman" w:eastAsia="Times New Roman" w:hAnsi="Times New Roman" w:cs="Times New Roman"/>
          <w:iCs/>
          <w:color w:val="141412"/>
          <w:sz w:val="24"/>
          <w:szCs w:val="24"/>
        </w:rPr>
        <w:br/>
        <w:t xml:space="preserve">It </w:t>
      </w:r>
      <w:proofErr w:type="gramStart"/>
      <w:r w:rsidRPr="009424D9">
        <w:rPr>
          <w:rFonts w:ascii="Times New Roman" w:eastAsia="Times New Roman" w:hAnsi="Times New Roman" w:cs="Times New Roman"/>
          <w:iCs/>
          <w:color w:val="141412"/>
          <w:sz w:val="24"/>
          <w:szCs w:val="24"/>
        </w:rPr>
        <w:t>take</w:t>
      </w:r>
      <w:proofErr w:type="gramEnd"/>
      <w:r w:rsidRPr="009424D9">
        <w:rPr>
          <w:rFonts w:ascii="Times New Roman" w:eastAsia="Times New Roman" w:hAnsi="Times New Roman" w:cs="Times New Roman"/>
          <w:iCs/>
          <w:color w:val="141412"/>
          <w:sz w:val="24"/>
          <w:szCs w:val="24"/>
        </w:rPr>
        <w:t xml:space="preserve"> more time in composing a written message as compared to word-of-mouth. </w:t>
      </w:r>
      <w:proofErr w:type="gramStart"/>
      <w:r w:rsidRPr="009424D9">
        <w:rPr>
          <w:rFonts w:ascii="Times New Roman" w:eastAsia="Times New Roman" w:hAnsi="Times New Roman" w:cs="Times New Roman"/>
          <w:iCs/>
          <w:color w:val="141412"/>
          <w:sz w:val="24"/>
          <w:szCs w:val="24"/>
        </w:rPr>
        <w:t>and</w:t>
      </w:r>
      <w:proofErr w:type="gramEnd"/>
      <w:r w:rsidRPr="009424D9">
        <w:rPr>
          <w:rFonts w:ascii="Times New Roman" w:eastAsia="Times New Roman" w:hAnsi="Times New Roman" w:cs="Times New Roman"/>
          <w:iCs/>
          <w:color w:val="141412"/>
          <w:sz w:val="24"/>
          <w:szCs w:val="24"/>
        </w:rPr>
        <w:t xml:space="preserve"> number of people struggles for writing ability</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i/>
          <w:i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
          <w:iCs/>
          <w:color w:val="141412"/>
          <w:sz w:val="24"/>
          <w:szCs w:val="24"/>
        </w:rPr>
      </w:pPr>
    </w:p>
    <w:p w:rsidR="00965A78" w:rsidRPr="009424D9" w:rsidRDefault="00965A78" w:rsidP="002C66E9">
      <w:pPr>
        <w:numPr>
          <w:ilvl w:val="0"/>
          <w:numId w:val="2"/>
        </w:num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Nonverbal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Nonverbal communication is the sending or receiving of wordless messages. We can say that communication other than oral and written, such as </w:t>
      </w:r>
      <w:r w:rsidRPr="009424D9">
        <w:rPr>
          <w:rFonts w:ascii="Times New Roman" w:eastAsia="Times New Roman" w:hAnsi="Times New Roman" w:cs="Times New Roman"/>
          <w:b/>
          <w:bCs/>
          <w:color w:val="141412"/>
          <w:sz w:val="24"/>
          <w:szCs w:val="24"/>
        </w:rPr>
        <w:t>gesture</w:t>
      </w:r>
      <w:r w:rsidRPr="009424D9">
        <w:rPr>
          <w:rFonts w:ascii="Times New Roman" w:eastAsia="Times New Roman" w:hAnsi="Times New Roman" w:cs="Times New Roman"/>
          <w:color w:val="141412"/>
          <w:sz w:val="24"/>
          <w:szCs w:val="24"/>
        </w:rPr>
        <w:t>, </w:t>
      </w:r>
      <w:r w:rsidRPr="009424D9">
        <w:rPr>
          <w:rFonts w:ascii="Times New Roman" w:eastAsia="Times New Roman" w:hAnsi="Times New Roman" w:cs="Times New Roman"/>
          <w:b/>
          <w:bCs/>
          <w:color w:val="141412"/>
          <w:sz w:val="24"/>
          <w:szCs w:val="24"/>
        </w:rPr>
        <w:t>body language</w:t>
      </w:r>
      <w:r w:rsidRPr="009424D9">
        <w:rPr>
          <w:rFonts w:ascii="Times New Roman" w:eastAsia="Times New Roman" w:hAnsi="Times New Roman" w:cs="Times New Roman"/>
          <w:color w:val="141412"/>
          <w:sz w:val="24"/>
          <w:szCs w:val="24"/>
        </w:rPr>
        <w:t>, </w:t>
      </w:r>
      <w:r w:rsidRPr="009424D9">
        <w:rPr>
          <w:rFonts w:ascii="Times New Roman" w:eastAsia="Times New Roman" w:hAnsi="Times New Roman" w:cs="Times New Roman"/>
          <w:b/>
          <w:bCs/>
          <w:color w:val="141412"/>
          <w:sz w:val="24"/>
          <w:szCs w:val="24"/>
        </w:rPr>
        <w:t>posture</w:t>
      </w:r>
      <w:r w:rsidRPr="009424D9">
        <w:rPr>
          <w:rFonts w:ascii="Times New Roman" w:eastAsia="Times New Roman" w:hAnsi="Times New Roman" w:cs="Times New Roman"/>
          <w:color w:val="141412"/>
          <w:sz w:val="24"/>
          <w:szCs w:val="24"/>
        </w:rPr>
        <w:t>, </w:t>
      </w:r>
      <w:r w:rsidRPr="009424D9">
        <w:rPr>
          <w:rFonts w:ascii="Times New Roman" w:eastAsia="Times New Roman" w:hAnsi="Times New Roman" w:cs="Times New Roman"/>
          <w:b/>
          <w:bCs/>
          <w:color w:val="141412"/>
          <w:sz w:val="24"/>
          <w:szCs w:val="24"/>
        </w:rPr>
        <w:t>tone of voice</w:t>
      </w:r>
      <w:r w:rsidRPr="009424D9">
        <w:rPr>
          <w:rFonts w:ascii="Times New Roman" w:eastAsia="Times New Roman" w:hAnsi="Times New Roman" w:cs="Times New Roman"/>
          <w:color w:val="141412"/>
          <w:sz w:val="24"/>
          <w:szCs w:val="24"/>
        </w:rPr>
        <w:t> or </w:t>
      </w:r>
      <w:r w:rsidRPr="009424D9">
        <w:rPr>
          <w:rFonts w:ascii="Times New Roman" w:eastAsia="Times New Roman" w:hAnsi="Times New Roman" w:cs="Times New Roman"/>
          <w:b/>
          <w:bCs/>
          <w:color w:val="141412"/>
          <w:sz w:val="24"/>
          <w:szCs w:val="24"/>
        </w:rPr>
        <w:t>facial expressions</w:t>
      </w:r>
      <w:r w:rsidRPr="009424D9">
        <w:rPr>
          <w:rFonts w:ascii="Times New Roman" w:eastAsia="Times New Roman" w:hAnsi="Times New Roman" w:cs="Times New Roman"/>
          <w:color w:val="141412"/>
          <w:sz w:val="24"/>
          <w:szCs w:val="24"/>
        </w:rPr>
        <w:t>, is called nonverbal communication. </w:t>
      </w:r>
      <w:r w:rsidRPr="009424D9">
        <w:rPr>
          <w:rFonts w:ascii="Times New Roman" w:eastAsia="Times New Roman" w:hAnsi="Times New Roman" w:cs="Times New Roman"/>
          <w:b/>
          <w:bCs/>
          <w:color w:val="141412"/>
          <w:sz w:val="24"/>
          <w:szCs w:val="24"/>
        </w:rPr>
        <w:t>Nonverbal communication is all about the body language of speaker.</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Nonverbal communication helps receiver in interpreting the message received. Often, </w:t>
      </w:r>
      <w:proofErr w:type="gramStart"/>
      <w:r w:rsidRPr="009424D9">
        <w:rPr>
          <w:rFonts w:ascii="Times New Roman" w:eastAsia="Times New Roman" w:hAnsi="Times New Roman" w:cs="Times New Roman"/>
          <w:color w:val="141412"/>
          <w:sz w:val="24"/>
          <w:szCs w:val="24"/>
        </w:rPr>
        <w:t>nonverbal signals reflects</w:t>
      </w:r>
      <w:proofErr w:type="gramEnd"/>
      <w:r w:rsidRPr="009424D9">
        <w:rPr>
          <w:rFonts w:ascii="Times New Roman" w:eastAsia="Times New Roman" w:hAnsi="Times New Roman" w:cs="Times New Roman"/>
          <w:color w:val="141412"/>
          <w:sz w:val="24"/>
          <w:szCs w:val="24"/>
        </w:rPr>
        <w:t xml:space="preserve"> the situation more accurately than verbal messages. </w:t>
      </w:r>
      <w:r w:rsidRPr="009424D9">
        <w:rPr>
          <w:rFonts w:ascii="Times New Roman" w:eastAsia="Times New Roman" w:hAnsi="Times New Roman" w:cs="Times New Roman"/>
          <w:b/>
          <w:bCs/>
          <w:color w:val="141412"/>
          <w:sz w:val="24"/>
          <w:szCs w:val="24"/>
        </w:rPr>
        <w:t xml:space="preserve">Sometimes nonverbal </w:t>
      </w:r>
      <w:proofErr w:type="gramStart"/>
      <w:r w:rsidRPr="009424D9">
        <w:rPr>
          <w:rFonts w:ascii="Times New Roman" w:eastAsia="Times New Roman" w:hAnsi="Times New Roman" w:cs="Times New Roman"/>
          <w:b/>
          <w:bCs/>
          <w:color w:val="141412"/>
          <w:sz w:val="24"/>
          <w:szCs w:val="24"/>
        </w:rPr>
        <w:t>response contradicts verbal communication</w:t>
      </w:r>
      <w:r w:rsidRPr="009424D9">
        <w:rPr>
          <w:rFonts w:ascii="Times New Roman" w:eastAsia="Times New Roman" w:hAnsi="Times New Roman" w:cs="Times New Roman"/>
          <w:color w:val="141412"/>
          <w:sz w:val="24"/>
          <w:szCs w:val="24"/>
        </w:rPr>
        <w:t> and hence affect</w:t>
      </w:r>
      <w:proofErr w:type="gramEnd"/>
      <w:r w:rsidRPr="009424D9">
        <w:rPr>
          <w:rFonts w:ascii="Times New Roman" w:eastAsia="Times New Roman" w:hAnsi="Times New Roman" w:cs="Times New Roman"/>
          <w:color w:val="141412"/>
          <w:sz w:val="24"/>
          <w:szCs w:val="24"/>
        </w:rPr>
        <w:t xml:space="preserve"> the effectiveness of message.</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Nonverbal </w:t>
      </w:r>
      <w:proofErr w:type="gramStart"/>
      <w:r w:rsidRPr="009424D9">
        <w:rPr>
          <w:rFonts w:ascii="Times New Roman" w:eastAsia="Times New Roman" w:hAnsi="Times New Roman" w:cs="Times New Roman"/>
          <w:color w:val="141412"/>
          <w:sz w:val="24"/>
          <w:szCs w:val="24"/>
        </w:rPr>
        <w:t>communication have</w:t>
      </w:r>
      <w:proofErr w:type="gramEnd"/>
      <w:r w:rsidRPr="009424D9">
        <w:rPr>
          <w:rFonts w:ascii="Times New Roman" w:eastAsia="Times New Roman" w:hAnsi="Times New Roman" w:cs="Times New Roman"/>
          <w:color w:val="141412"/>
          <w:sz w:val="24"/>
          <w:szCs w:val="24"/>
        </w:rPr>
        <w:t xml:space="preserve"> the following three elements: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Appearance</w:t>
      </w:r>
      <w:r w:rsidRPr="009424D9">
        <w:rPr>
          <w:rFonts w:ascii="Times New Roman" w:eastAsia="Times New Roman" w:hAnsi="Times New Roman" w:cs="Times New Roman"/>
          <w:iCs/>
          <w:color w:val="141412"/>
          <w:sz w:val="24"/>
          <w:szCs w:val="24"/>
        </w:rPr>
        <w:br/>
        <w:t>Speaker: clothing, hairstyle, neatness, use of cosmetics</w:t>
      </w:r>
      <w:r w:rsidRPr="009424D9">
        <w:rPr>
          <w:rFonts w:ascii="Times New Roman" w:eastAsia="Times New Roman" w:hAnsi="Times New Roman" w:cs="Times New Roman"/>
          <w:iCs/>
          <w:color w:val="141412"/>
          <w:sz w:val="24"/>
          <w:szCs w:val="24"/>
        </w:rPr>
        <w:br/>
        <w:t>Surrounding: room size, lighting, decorations, furnishings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Body Language</w:t>
      </w:r>
      <w:r w:rsidRPr="009424D9">
        <w:rPr>
          <w:rFonts w:ascii="Times New Roman" w:eastAsia="Times New Roman" w:hAnsi="Times New Roman" w:cs="Times New Roman"/>
          <w:iCs/>
          <w:color w:val="141412"/>
          <w:sz w:val="24"/>
          <w:szCs w:val="24"/>
        </w:rPr>
        <w:br/>
        <w:t>facial expressions, gestures, postures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Cs/>
          <w:color w:val="141412"/>
          <w:sz w:val="24"/>
          <w:szCs w:val="24"/>
        </w:rPr>
      </w:pPr>
      <w:r w:rsidRPr="009424D9">
        <w:rPr>
          <w:rFonts w:ascii="Times New Roman" w:eastAsia="Times New Roman" w:hAnsi="Times New Roman" w:cs="Times New Roman"/>
          <w:iCs/>
          <w:color w:val="141412"/>
          <w:sz w:val="24"/>
          <w:szCs w:val="24"/>
        </w:rPr>
        <w:t>Sounds</w:t>
      </w:r>
      <w:r w:rsidRPr="009424D9">
        <w:rPr>
          <w:rFonts w:ascii="Times New Roman" w:eastAsia="Times New Roman" w:hAnsi="Times New Roman" w:cs="Times New Roman"/>
          <w:iCs/>
          <w:color w:val="141412"/>
          <w:sz w:val="24"/>
          <w:szCs w:val="24"/>
        </w:rPr>
        <w:br/>
        <w:t>Voice Tone, Volume, Speech rate</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b/>
          <w:b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Types of Communication Based on Purpose and Style</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Based on style and purpose, there are two main categories of communication and they both bears their own characteristics. Communication types based on style and purpose are:</w:t>
      </w:r>
    </w:p>
    <w:p w:rsidR="00965A78" w:rsidRPr="009424D9" w:rsidRDefault="00965A78" w:rsidP="002C66E9">
      <w:pPr>
        <w:numPr>
          <w:ilvl w:val="0"/>
          <w:numId w:val="3"/>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Formal Communication</w:t>
      </w:r>
    </w:p>
    <w:p w:rsidR="00965A78" w:rsidRPr="009424D9" w:rsidRDefault="00965A78" w:rsidP="002C66E9">
      <w:pPr>
        <w:numPr>
          <w:ilvl w:val="0"/>
          <w:numId w:val="3"/>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Informal Communication</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0"/>
          <w:numId w:val="4"/>
        </w:num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Formal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In formal communication, certain rules, conventions and principles are followed while communicating message.</w:t>
      </w:r>
      <w:r w:rsidRPr="009424D9">
        <w:rPr>
          <w:rFonts w:ascii="Times New Roman" w:eastAsia="Times New Roman" w:hAnsi="Times New Roman" w:cs="Times New Roman"/>
          <w:b/>
          <w:bCs/>
          <w:color w:val="141412"/>
          <w:sz w:val="24"/>
          <w:szCs w:val="24"/>
        </w:rPr>
        <w:t> Formal communication occurs in formal and official style</w:t>
      </w:r>
      <w:r w:rsidRPr="009424D9">
        <w:rPr>
          <w:rFonts w:ascii="Times New Roman" w:eastAsia="Times New Roman" w:hAnsi="Times New Roman" w:cs="Times New Roman"/>
          <w:color w:val="141412"/>
          <w:sz w:val="24"/>
          <w:szCs w:val="24"/>
        </w:rPr>
        <w:t>. Usually professional settings, corporate meetings, conferences undergoes in formal pattern.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In formal communication, use of slang and foul language is avoided and correct pronunciation is required</w:t>
      </w:r>
      <w:r w:rsidRPr="009424D9">
        <w:rPr>
          <w:rFonts w:ascii="Times New Roman" w:eastAsia="Times New Roman" w:hAnsi="Times New Roman" w:cs="Times New Roman"/>
          <w:color w:val="141412"/>
          <w:sz w:val="24"/>
          <w:szCs w:val="24"/>
        </w:rPr>
        <w:t>. Authority lines are needed to be followed in formal communication.</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0"/>
          <w:numId w:val="4"/>
        </w:num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Informal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Informal communication is done using channels that are in contrast with formal communication channels. It’s just a casual talk. It is established for societal affiliations of members in an organization and face-to-face discussions. It happens among friends and family. </w:t>
      </w:r>
      <w:r w:rsidRPr="009424D9">
        <w:rPr>
          <w:rFonts w:ascii="Times New Roman" w:eastAsia="Times New Roman" w:hAnsi="Times New Roman" w:cs="Times New Roman"/>
          <w:b/>
          <w:bCs/>
          <w:color w:val="141412"/>
          <w:sz w:val="24"/>
          <w:szCs w:val="24"/>
        </w:rPr>
        <w:t>In informal communication use of slang words, foul language is not restricted</w:t>
      </w:r>
      <w:r w:rsidRPr="009424D9">
        <w:rPr>
          <w:rFonts w:ascii="Times New Roman" w:eastAsia="Times New Roman" w:hAnsi="Times New Roman" w:cs="Times New Roman"/>
          <w:color w:val="141412"/>
          <w:sz w:val="24"/>
          <w:szCs w:val="24"/>
        </w:rPr>
        <w:t xml:space="preserve">. </w:t>
      </w:r>
      <w:proofErr w:type="gramStart"/>
      <w:r w:rsidRPr="009424D9">
        <w:rPr>
          <w:rFonts w:ascii="Times New Roman" w:eastAsia="Times New Roman" w:hAnsi="Times New Roman" w:cs="Times New Roman"/>
          <w:color w:val="141412"/>
          <w:sz w:val="24"/>
          <w:szCs w:val="24"/>
        </w:rPr>
        <w:t>Usually.</w:t>
      </w:r>
      <w:proofErr w:type="gramEnd"/>
      <w:r w:rsidRPr="009424D9">
        <w:rPr>
          <w:rFonts w:ascii="Times New Roman" w:eastAsia="Times New Roman" w:hAnsi="Times New Roman" w:cs="Times New Roman"/>
          <w:color w:val="141412"/>
          <w:sz w:val="24"/>
          <w:szCs w:val="24"/>
        </w:rPr>
        <w:t xml:space="preserve"> </w:t>
      </w:r>
      <w:proofErr w:type="gramStart"/>
      <w:r w:rsidRPr="009424D9">
        <w:rPr>
          <w:rFonts w:ascii="Times New Roman" w:eastAsia="Times New Roman" w:hAnsi="Times New Roman" w:cs="Times New Roman"/>
          <w:color w:val="141412"/>
          <w:sz w:val="24"/>
          <w:szCs w:val="24"/>
        </w:rPr>
        <w:t>informal</w:t>
      </w:r>
      <w:proofErr w:type="gramEnd"/>
      <w:r w:rsidRPr="009424D9">
        <w:rPr>
          <w:rFonts w:ascii="Times New Roman" w:eastAsia="Times New Roman" w:hAnsi="Times New Roman" w:cs="Times New Roman"/>
          <w:color w:val="141412"/>
          <w:sz w:val="24"/>
          <w:szCs w:val="24"/>
        </w:rPr>
        <w:t xml:space="preserve"> communication is done orally and using gestures.</w:t>
      </w:r>
    </w:p>
    <w:p w:rsidR="00E5215A"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 xml:space="preserve">Informal communication, </w:t>
      </w:r>
      <w:proofErr w:type="gramStart"/>
      <w:r w:rsidRPr="009424D9">
        <w:rPr>
          <w:rFonts w:ascii="Times New Roman" w:eastAsia="Times New Roman" w:hAnsi="Times New Roman" w:cs="Times New Roman"/>
          <w:b/>
          <w:bCs/>
          <w:color w:val="141412"/>
          <w:sz w:val="24"/>
          <w:szCs w:val="24"/>
        </w:rPr>
        <w:t>Unlike</w:t>
      </w:r>
      <w:proofErr w:type="gramEnd"/>
      <w:r w:rsidRPr="009424D9">
        <w:rPr>
          <w:rFonts w:ascii="Times New Roman" w:eastAsia="Times New Roman" w:hAnsi="Times New Roman" w:cs="Times New Roman"/>
          <w:b/>
          <w:bCs/>
          <w:color w:val="141412"/>
          <w:sz w:val="24"/>
          <w:szCs w:val="24"/>
        </w:rPr>
        <w:t xml:space="preserve"> formal communication, doesn’t follow authority lines</w:t>
      </w:r>
      <w:r w:rsidRPr="009424D9">
        <w:rPr>
          <w:rFonts w:ascii="Times New Roman" w:eastAsia="Times New Roman" w:hAnsi="Times New Roman" w:cs="Times New Roman"/>
          <w:color w:val="141412"/>
          <w:sz w:val="24"/>
          <w:szCs w:val="24"/>
        </w:rPr>
        <w:t>. In an organization, it helps in finding out staff grievances as people express more when talking informally. </w:t>
      </w:r>
      <w:r w:rsidRPr="009424D9">
        <w:rPr>
          <w:rFonts w:ascii="Times New Roman" w:eastAsia="Times New Roman" w:hAnsi="Times New Roman" w:cs="Times New Roman"/>
          <w:b/>
          <w:bCs/>
          <w:color w:val="141412"/>
          <w:sz w:val="24"/>
          <w:szCs w:val="24"/>
        </w:rPr>
        <w:t>Informal communication helps in building relationships.</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b/>
          <w:b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“Any act by which one person gives to or receives from another person, the information about that person’s needs, desires, perceptions, knowledge, or affective states. </w:t>
      </w:r>
      <w:r w:rsidRPr="009424D9">
        <w:rPr>
          <w:rFonts w:ascii="Times New Roman" w:eastAsia="Times New Roman" w:hAnsi="Times New Roman" w:cs="Times New Roman"/>
          <w:b/>
          <w:bCs/>
          <w:color w:val="141412"/>
          <w:sz w:val="24"/>
          <w:szCs w:val="24"/>
        </w:rPr>
        <w:t xml:space="preserve">Communication may be intentional or </w:t>
      </w:r>
      <w:proofErr w:type="gramStart"/>
      <w:r w:rsidRPr="009424D9">
        <w:rPr>
          <w:rFonts w:ascii="Times New Roman" w:eastAsia="Times New Roman" w:hAnsi="Times New Roman" w:cs="Times New Roman"/>
          <w:b/>
          <w:bCs/>
          <w:color w:val="141412"/>
          <w:sz w:val="24"/>
          <w:szCs w:val="24"/>
        </w:rPr>
        <w:t>unintentional</w:t>
      </w:r>
      <w:r w:rsidRPr="009424D9">
        <w:rPr>
          <w:rFonts w:ascii="Times New Roman" w:eastAsia="Times New Roman" w:hAnsi="Times New Roman" w:cs="Times New Roman"/>
          <w:color w:val="141412"/>
          <w:sz w:val="24"/>
          <w:szCs w:val="24"/>
        </w:rPr>
        <w:t>,</w:t>
      </w:r>
      <w:proofErr w:type="gramEnd"/>
      <w:r w:rsidRPr="009424D9">
        <w:rPr>
          <w:rFonts w:ascii="Times New Roman" w:eastAsia="Times New Roman" w:hAnsi="Times New Roman" w:cs="Times New Roman"/>
          <w:color w:val="141412"/>
          <w:sz w:val="24"/>
          <w:szCs w:val="24"/>
        </w:rPr>
        <w:t xml:space="preserve"> it may involve conventional or unconventional signals, may take linguistic or non-linguistic forms, and may occur through spoken or other modes.” Or in simple words;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Communication is the exchange of ideas, opinions and information through written or spoken words, symbols or actions. Communication is a dialogue, not a monologue</w:t>
      </w:r>
      <w:r w:rsidRPr="009424D9">
        <w:rPr>
          <w:rFonts w:ascii="Times New Roman" w:eastAsia="Times New Roman" w:hAnsi="Times New Roman" w:cs="Times New Roman"/>
          <w:color w:val="141412"/>
          <w:sz w:val="24"/>
          <w:szCs w:val="24"/>
        </w:rPr>
        <w:t xml:space="preserve">. In fact, communication is more </w:t>
      </w:r>
      <w:r w:rsidRPr="009424D9">
        <w:rPr>
          <w:rFonts w:ascii="Times New Roman" w:eastAsia="Times New Roman" w:hAnsi="Times New Roman" w:cs="Times New Roman"/>
          <w:color w:val="141412"/>
          <w:sz w:val="24"/>
          <w:szCs w:val="24"/>
        </w:rPr>
        <w:lastRenderedPageBreak/>
        <w:t>concerned with a dual listening process. For communication to be effective, the message must mean the same thing to both the sender and the receiver.</w:t>
      </w:r>
    </w:p>
    <w:p w:rsidR="00965A78" w:rsidRPr="009424D9" w:rsidRDefault="00965A78" w:rsidP="002C66E9">
      <w:pPr>
        <w:shd w:val="clear" w:color="auto" w:fill="FFFFFF"/>
        <w:spacing w:after="0" w:line="240" w:lineRule="auto"/>
        <w:ind w:left="144" w:right="144"/>
        <w:outlineLvl w:val="1"/>
        <w:rPr>
          <w:rFonts w:ascii="Times New Roman" w:eastAsia="Times New Roman" w:hAnsi="Times New Roman" w:cs="Times New Roman"/>
          <w:b/>
          <w:bCs/>
          <w:color w:val="141412"/>
          <w:sz w:val="28"/>
          <w:szCs w:val="24"/>
        </w:rPr>
      </w:pPr>
      <w:r w:rsidRPr="009424D9">
        <w:rPr>
          <w:rFonts w:ascii="Times New Roman" w:eastAsia="Times New Roman" w:hAnsi="Times New Roman" w:cs="Times New Roman"/>
          <w:b/>
          <w:bCs/>
          <w:color w:val="141412"/>
          <w:sz w:val="28"/>
          <w:szCs w:val="24"/>
        </w:rPr>
        <w:t>Business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Business Communication is any communication used to promote a product, service, or organization – with the objective of making sale. In </w:t>
      </w:r>
      <w:r w:rsidRPr="009424D9">
        <w:rPr>
          <w:rFonts w:ascii="Times New Roman" w:eastAsia="Times New Roman" w:hAnsi="Times New Roman" w:cs="Times New Roman"/>
          <w:b/>
          <w:bCs/>
          <w:color w:val="141412"/>
          <w:sz w:val="24"/>
          <w:szCs w:val="24"/>
        </w:rPr>
        <w:t>business communication</w:t>
      </w:r>
      <w:r w:rsidRPr="009424D9">
        <w:rPr>
          <w:rFonts w:ascii="Times New Roman" w:eastAsia="Times New Roman" w:hAnsi="Times New Roman" w:cs="Times New Roman"/>
          <w:color w:val="141412"/>
          <w:sz w:val="24"/>
          <w:szCs w:val="24"/>
        </w:rPr>
        <w:t>, message is conveyed through various channels of communication including internet, print (publications), radio, television, outdoor, and word of mouth.</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In business, communication is considered core among business, interpersonal skills and etiquette.</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b/>
          <w:b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Historical Background</w:t>
      </w:r>
      <w:r w:rsidRPr="009424D9">
        <w:rPr>
          <w:rFonts w:ascii="Times New Roman" w:eastAsia="Times New Roman" w:hAnsi="Times New Roman" w:cs="Times New Roman"/>
          <w:color w:val="141412"/>
          <w:sz w:val="24"/>
          <w:szCs w:val="24"/>
        </w:rPr>
        <w:br/>
        <w:t>Thousands years ago, people used to </w:t>
      </w:r>
      <w:hyperlink r:id="rId6" w:tgtFrame="_blank" w:history="1">
        <w:r w:rsidRPr="009424D9">
          <w:rPr>
            <w:rFonts w:ascii="Times New Roman" w:eastAsia="Times New Roman" w:hAnsi="Times New Roman" w:cs="Times New Roman"/>
            <w:color w:val="BC360A"/>
            <w:sz w:val="24"/>
            <w:szCs w:val="24"/>
            <w:u w:val="single"/>
          </w:rPr>
          <w:t>communicate orally</w:t>
        </w:r>
      </w:hyperlink>
      <w:r w:rsidRPr="009424D9">
        <w:rPr>
          <w:rFonts w:ascii="Times New Roman" w:eastAsia="Times New Roman" w:hAnsi="Times New Roman" w:cs="Times New Roman"/>
          <w:color w:val="141412"/>
          <w:sz w:val="24"/>
          <w:szCs w:val="24"/>
        </w:rPr>
        <w:t>. Greeks used a phonetic alphabet written from left to right. After that, many books appeared on written communication principles. As a result of this, Greek started her very first library.</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When communism was ruling China, communication had become the biggest challenge not only within the vast government, but also between the government and people of China. Postal services were </w:t>
      </w:r>
      <w:proofErr w:type="gramStart"/>
      <w:r w:rsidRPr="009424D9">
        <w:rPr>
          <w:rFonts w:ascii="Times New Roman" w:eastAsia="Times New Roman" w:hAnsi="Times New Roman" w:cs="Times New Roman"/>
          <w:color w:val="141412"/>
          <w:sz w:val="24"/>
          <w:szCs w:val="24"/>
        </w:rPr>
        <w:t>then ;launched</w:t>
      </w:r>
      <w:proofErr w:type="gramEnd"/>
      <w:r w:rsidRPr="009424D9">
        <w:rPr>
          <w:rFonts w:ascii="Times New Roman" w:eastAsia="Times New Roman" w:hAnsi="Times New Roman" w:cs="Times New Roman"/>
          <w:color w:val="141412"/>
          <w:sz w:val="24"/>
          <w:szCs w:val="24"/>
        </w:rPr>
        <w:t xml:space="preserve"> in China. Rome introduced the postal service after China. After that paper and printing press was invented in china that made communication much easier.</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Hence, today’s principles of communication are founded on a mixture of ancient oral and written traditions.</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b/>
          <w:b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Organization</w:t>
      </w:r>
      <w:r w:rsidRPr="009424D9">
        <w:rPr>
          <w:rFonts w:ascii="Times New Roman" w:eastAsia="Times New Roman" w:hAnsi="Times New Roman" w:cs="Times New Roman"/>
          <w:color w:val="141412"/>
          <w:sz w:val="24"/>
          <w:szCs w:val="24"/>
        </w:rPr>
        <w:br/>
      </w:r>
      <w:proofErr w:type="gramStart"/>
      <w:r w:rsidRPr="009424D9">
        <w:rPr>
          <w:rFonts w:ascii="Times New Roman" w:eastAsia="Times New Roman" w:hAnsi="Times New Roman" w:cs="Times New Roman"/>
          <w:color w:val="141412"/>
          <w:sz w:val="24"/>
          <w:szCs w:val="24"/>
        </w:rPr>
        <w:t>It’s</w:t>
      </w:r>
      <w:proofErr w:type="gramEnd"/>
      <w:r w:rsidRPr="009424D9">
        <w:rPr>
          <w:rFonts w:ascii="Times New Roman" w:eastAsia="Times New Roman" w:hAnsi="Times New Roman" w:cs="Times New Roman"/>
          <w:color w:val="141412"/>
          <w:sz w:val="24"/>
          <w:szCs w:val="24"/>
        </w:rPr>
        <w:t xml:space="preserve"> an arrangements between individuals and groups in human society that structure relationships and activities (Business, Political, Religious or social). In other words, an organization is a group of people identified by shared interests or purpose, for example, a “Bank”.</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b/>
          <w:bCs/>
          <w:color w:val="141412"/>
          <w:sz w:val="24"/>
          <w:szCs w:val="24"/>
        </w:rPr>
      </w:pP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Lifeblood of an Organization</w:t>
      </w:r>
      <w:r w:rsidRPr="009424D9">
        <w:rPr>
          <w:rFonts w:ascii="Times New Roman" w:eastAsia="Times New Roman" w:hAnsi="Times New Roman" w:cs="Times New Roman"/>
          <w:color w:val="141412"/>
          <w:sz w:val="24"/>
          <w:szCs w:val="24"/>
        </w:rPr>
        <w:br/>
      </w:r>
      <w:r w:rsidRPr="009424D9">
        <w:rPr>
          <w:rFonts w:ascii="Times New Roman" w:eastAsia="Times New Roman" w:hAnsi="Times New Roman" w:cs="Times New Roman"/>
          <w:b/>
          <w:bCs/>
          <w:color w:val="141412"/>
          <w:sz w:val="24"/>
          <w:szCs w:val="24"/>
        </w:rPr>
        <w:t>Communication is the lifeblood of an organization</w:t>
      </w:r>
      <w:r w:rsidRPr="009424D9">
        <w:rPr>
          <w:rFonts w:ascii="Times New Roman" w:eastAsia="Times New Roman" w:hAnsi="Times New Roman" w:cs="Times New Roman"/>
          <w:color w:val="141412"/>
          <w:sz w:val="24"/>
          <w:szCs w:val="24"/>
        </w:rPr>
        <w:t>. If we could somehow remove communication flow from an organization, we would not have an organization.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It is needed for:</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Exchanging information</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Exchanging options</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Making plans and proposals</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Reaching agreement</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Executing decisions</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Sending and fulfilling orders</w:t>
      </w:r>
    </w:p>
    <w:p w:rsidR="00965A78" w:rsidRPr="009424D9" w:rsidRDefault="00965A78" w:rsidP="002C66E9">
      <w:pPr>
        <w:numPr>
          <w:ilvl w:val="0"/>
          <w:numId w:val="5"/>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Conducting sales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 xml:space="preserve">When communication stops, organized activity ceases to exist. Individual uncoordinated activity returns in an organization. So, Communication in an </w:t>
      </w:r>
      <w:proofErr w:type="gramStart"/>
      <w:r w:rsidRPr="009424D9">
        <w:rPr>
          <w:rFonts w:ascii="Times New Roman" w:eastAsia="Times New Roman" w:hAnsi="Times New Roman" w:cs="Times New Roman"/>
          <w:color w:val="141412"/>
          <w:sz w:val="24"/>
          <w:szCs w:val="24"/>
        </w:rPr>
        <w:t>organization,</w:t>
      </w:r>
      <w:proofErr w:type="gramEnd"/>
      <w:r w:rsidRPr="009424D9">
        <w:rPr>
          <w:rFonts w:ascii="Times New Roman" w:eastAsia="Times New Roman" w:hAnsi="Times New Roman" w:cs="Times New Roman"/>
          <w:color w:val="141412"/>
          <w:sz w:val="24"/>
          <w:szCs w:val="24"/>
        </w:rPr>
        <w:t xml:space="preserve"> is as vital as blood for life.</w:t>
      </w:r>
    </w:p>
    <w:p w:rsidR="00793C76" w:rsidRPr="009424D9" w:rsidRDefault="00793C76" w:rsidP="002C66E9">
      <w:p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p>
    <w:p w:rsidR="00965A78" w:rsidRPr="009424D9" w:rsidRDefault="00965A78" w:rsidP="002C66E9">
      <w:pPr>
        <w:shd w:val="clear" w:color="auto" w:fill="FFFFFF"/>
        <w:spacing w:after="0" w:line="240" w:lineRule="auto"/>
        <w:ind w:left="144" w:right="144"/>
        <w:outlineLvl w:val="1"/>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Types of Business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There are two types of business communication in an organization:</w:t>
      </w:r>
    </w:p>
    <w:p w:rsidR="00965A78" w:rsidRPr="009424D9" w:rsidRDefault="00965A78" w:rsidP="002C66E9">
      <w:pPr>
        <w:numPr>
          <w:ilvl w:val="0"/>
          <w:numId w:val="6"/>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Internal Communication</w:t>
      </w:r>
    </w:p>
    <w:p w:rsidR="00965A78" w:rsidRPr="009424D9" w:rsidRDefault="00965A78" w:rsidP="002C66E9">
      <w:pPr>
        <w:numPr>
          <w:ilvl w:val="0"/>
          <w:numId w:val="6"/>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External Communication</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0"/>
          <w:numId w:val="7"/>
        </w:numPr>
        <w:shd w:val="clear" w:color="auto" w:fill="FFFFFF"/>
        <w:spacing w:after="0" w:line="240" w:lineRule="auto"/>
        <w:ind w:left="144" w:right="144"/>
        <w:outlineLvl w:val="2"/>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Internal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Communication within an organization is called “</w:t>
      </w:r>
      <w:r w:rsidRPr="009424D9">
        <w:rPr>
          <w:rFonts w:ascii="Times New Roman" w:eastAsia="Times New Roman" w:hAnsi="Times New Roman" w:cs="Times New Roman"/>
          <w:b/>
          <w:bCs/>
          <w:color w:val="141412"/>
          <w:sz w:val="24"/>
          <w:szCs w:val="24"/>
        </w:rPr>
        <w:t>Internal Communication</w:t>
      </w:r>
      <w:r w:rsidRPr="009424D9">
        <w:rPr>
          <w:rFonts w:ascii="Times New Roman" w:eastAsia="Times New Roman" w:hAnsi="Times New Roman" w:cs="Times New Roman"/>
          <w:color w:val="141412"/>
          <w:sz w:val="24"/>
          <w:szCs w:val="24"/>
        </w:rPr>
        <w:t>”. It includes all communication within an organization. It may be informal, formal function, or department providing communication in various forms to employees.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Effective internal communication is a vital mean of addressing organizational concerns. Good communication may help to increase job satisfaction, safety, productivity, and profits and decrease grievances and turnover.</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Under </w:t>
      </w:r>
      <w:r w:rsidRPr="009424D9">
        <w:rPr>
          <w:rFonts w:ascii="Times New Roman" w:eastAsia="Times New Roman" w:hAnsi="Times New Roman" w:cs="Times New Roman"/>
          <w:b/>
          <w:bCs/>
          <w:color w:val="141412"/>
          <w:sz w:val="24"/>
          <w:szCs w:val="24"/>
        </w:rPr>
        <w:t>Internal Business Communication types</w:t>
      </w:r>
      <w:r w:rsidRPr="009424D9">
        <w:rPr>
          <w:rFonts w:ascii="Times New Roman" w:eastAsia="Times New Roman" w:hAnsi="Times New Roman" w:cs="Times New Roman"/>
          <w:color w:val="141412"/>
          <w:sz w:val="24"/>
          <w:szCs w:val="24"/>
        </w:rPr>
        <w:t>, there come:</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Upward Communication</w:t>
      </w:r>
      <w:r w:rsidRPr="009424D9">
        <w:rPr>
          <w:rFonts w:ascii="Times New Roman" w:eastAsia="Times New Roman" w:hAnsi="Times New Roman" w:cs="Times New Roman"/>
          <w:color w:val="141412"/>
          <w:sz w:val="24"/>
          <w:szCs w:val="24"/>
        </w:rPr>
        <w:br/>
        <w:t xml:space="preserve">Upward communication is the flow of information from subordinates to superiors, or from employees to management. Without upward communication, management works in a vacuum, not knowing if the messages have been received properly, or if other problems exist in the organization. By definition, </w:t>
      </w:r>
      <w:r w:rsidRPr="009424D9">
        <w:rPr>
          <w:rFonts w:ascii="Times New Roman" w:eastAsia="Times New Roman" w:hAnsi="Times New Roman" w:cs="Times New Roman"/>
          <w:color w:val="141412"/>
          <w:sz w:val="24"/>
          <w:szCs w:val="24"/>
        </w:rPr>
        <w:lastRenderedPageBreak/>
        <w:t>communication is a two-way affair. Yet for effective two-way organizational communication to occur, it must begin from the bottom.</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Upward Communication is a mean for the staff to:</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Exchange information</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Offer ideas</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Express enthusiasm</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Achieve job satisfaction</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Provide feedback</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Downward Communication</w:t>
      </w:r>
      <w:r w:rsidRPr="009424D9">
        <w:rPr>
          <w:rFonts w:ascii="Times New Roman" w:eastAsia="Times New Roman" w:hAnsi="Times New Roman" w:cs="Times New Roman"/>
          <w:color w:val="141412"/>
          <w:sz w:val="24"/>
          <w:szCs w:val="24"/>
        </w:rPr>
        <w:br/>
        <w:t>Information flowing from the top of the organizational management hierarchy and telling people in the organization what is important (mission) and what is valued (policies). Downward communication generally provides information – which allows a subordinate to do something. For example, instructions on how to complete a task. Downward communication comes after upward communications have been successfully established.</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This type of communication is needed in an organization to:</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Transmit vital information</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Give instructions</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Encourage 2-way discussion</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Announce decisions</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Seek cooperation</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Provide motivation</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Boost morale</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Increase efficiency</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Obtain feedback</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i/>
          <w:iCs/>
          <w:color w:val="141412"/>
          <w:sz w:val="24"/>
          <w:szCs w:val="24"/>
        </w:rPr>
      </w:pPr>
      <w:r w:rsidRPr="009424D9">
        <w:rPr>
          <w:rFonts w:ascii="Times New Roman" w:eastAsia="Times New Roman" w:hAnsi="Times New Roman" w:cs="Times New Roman"/>
          <w:i/>
          <w:iCs/>
          <w:color w:val="141412"/>
          <w:sz w:val="24"/>
          <w:szCs w:val="24"/>
        </w:rPr>
        <w:t>Both Downward &amp; Upward Communications are collectively called “Vertical Communication”</w:t>
      </w:r>
    </w:p>
    <w:p w:rsidR="00793C76" w:rsidRPr="009424D9" w:rsidRDefault="00793C76" w:rsidP="002C66E9">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b/>
          <w:bCs/>
          <w:color w:val="141412"/>
          <w:sz w:val="24"/>
          <w:szCs w:val="24"/>
        </w:rPr>
        <w:t>Horizontal/Literal communication</w:t>
      </w:r>
      <w:r w:rsidRPr="009424D9">
        <w:rPr>
          <w:rFonts w:ascii="Times New Roman" w:eastAsia="Times New Roman" w:hAnsi="Times New Roman" w:cs="Times New Roman"/>
          <w:color w:val="141412"/>
          <w:sz w:val="24"/>
          <w:szCs w:val="24"/>
        </w:rPr>
        <w:br/>
        <w:t>Horizontal communication normally involves coordinating information, and allows people with the same or similar rank in an organization to cooperate or collaborate. Communication among employees at the same level is crucial for the accomplishment of the assigned work.</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Horizontal Communication is essential for:</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Solving problems</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Accomplishing tasks</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Improving teamwork</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Building goodwill</w:t>
      </w:r>
    </w:p>
    <w:p w:rsidR="00965A78" w:rsidRPr="009424D9" w:rsidRDefault="00965A78" w:rsidP="002C66E9">
      <w:pPr>
        <w:numPr>
          <w:ilvl w:val="2"/>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Boosting efficiency</w:t>
      </w:r>
    </w:p>
    <w:p w:rsidR="00793C76" w:rsidRPr="009424D9" w:rsidRDefault="00793C76" w:rsidP="00793C76">
      <w:pPr>
        <w:shd w:val="clear" w:color="auto" w:fill="FFFFFF"/>
        <w:spacing w:after="0" w:line="240" w:lineRule="auto"/>
        <w:ind w:left="144" w:right="144"/>
        <w:rPr>
          <w:rFonts w:ascii="Times New Roman" w:eastAsia="Times New Roman" w:hAnsi="Times New Roman" w:cs="Times New Roman"/>
          <w:color w:val="141412"/>
          <w:sz w:val="24"/>
          <w:szCs w:val="24"/>
        </w:rPr>
      </w:pPr>
    </w:p>
    <w:p w:rsidR="00965A78" w:rsidRPr="009424D9" w:rsidRDefault="00965A78" w:rsidP="002C66E9">
      <w:pPr>
        <w:numPr>
          <w:ilvl w:val="0"/>
          <w:numId w:val="7"/>
        </w:numPr>
        <w:shd w:val="clear" w:color="auto" w:fill="FFFFFF"/>
        <w:spacing w:after="0" w:line="240" w:lineRule="auto"/>
        <w:ind w:left="144" w:right="144"/>
        <w:outlineLvl w:val="2"/>
        <w:rPr>
          <w:rFonts w:ascii="Times New Roman" w:eastAsia="Times New Roman" w:hAnsi="Times New Roman" w:cs="Times New Roman"/>
          <w:b/>
          <w:bCs/>
          <w:color w:val="141412"/>
          <w:sz w:val="24"/>
          <w:szCs w:val="24"/>
        </w:rPr>
      </w:pPr>
      <w:r w:rsidRPr="009424D9">
        <w:rPr>
          <w:rFonts w:ascii="Times New Roman" w:eastAsia="Times New Roman" w:hAnsi="Times New Roman" w:cs="Times New Roman"/>
          <w:b/>
          <w:bCs/>
          <w:color w:val="141412"/>
          <w:sz w:val="24"/>
          <w:szCs w:val="24"/>
        </w:rPr>
        <w:t>External Communication</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Communication with people outside the company is called “</w:t>
      </w:r>
      <w:r w:rsidRPr="009424D9">
        <w:rPr>
          <w:rFonts w:ascii="Times New Roman" w:eastAsia="Times New Roman" w:hAnsi="Times New Roman" w:cs="Times New Roman"/>
          <w:b/>
          <w:bCs/>
          <w:color w:val="141412"/>
          <w:sz w:val="24"/>
          <w:szCs w:val="24"/>
        </w:rPr>
        <w:t>external communication</w:t>
      </w:r>
      <w:r w:rsidRPr="009424D9">
        <w:rPr>
          <w:rFonts w:ascii="Times New Roman" w:eastAsia="Times New Roman" w:hAnsi="Times New Roman" w:cs="Times New Roman"/>
          <w:color w:val="141412"/>
          <w:sz w:val="24"/>
          <w:szCs w:val="24"/>
        </w:rPr>
        <w:t>”. Supervisors communicate with sources outside the organization, such as vendors and customers.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It leads to better:</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Sales volume</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Public credibility</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Operational efficiency</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Company profits</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It should improve:</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Overall performance</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Public goodwill</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Corporate image</w:t>
      </w:r>
    </w:p>
    <w:p w:rsidR="00965A78" w:rsidRPr="009424D9" w:rsidRDefault="00965A78" w:rsidP="002C66E9">
      <w:p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Ultimately, it helps to achieve:</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Organizational goals</w:t>
      </w:r>
    </w:p>
    <w:p w:rsidR="00965A78" w:rsidRPr="009424D9" w:rsidRDefault="00965A78" w:rsidP="002C66E9">
      <w:pPr>
        <w:numPr>
          <w:ilvl w:val="1"/>
          <w:numId w:val="7"/>
        </w:numPr>
        <w:shd w:val="clear" w:color="auto" w:fill="FFFFFF"/>
        <w:spacing w:after="0" w:line="240" w:lineRule="auto"/>
        <w:ind w:left="144" w:right="144"/>
        <w:rPr>
          <w:rFonts w:ascii="Times New Roman" w:eastAsia="Times New Roman" w:hAnsi="Times New Roman" w:cs="Times New Roman"/>
          <w:color w:val="141412"/>
          <w:sz w:val="24"/>
          <w:szCs w:val="24"/>
        </w:rPr>
      </w:pPr>
      <w:r w:rsidRPr="009424D9">
        <w:rPr>
          <w:rFonts w:ascii="Times New Roman" w:eastAsia="Times New Roman" w:hAnsi="Times New Roman" w:cs="Times New Roman"/>
          <w:color w:val="141412"/>
          <w:sz w:val="24"/>
          <w:szCs w:val="24"/>
        </w:rPr>
        <w:t>Customer satisfaction</w:t>
      </w:r>
    </w:p>
    <w:p w:rsidR="00793C76" w:rsidRPr="009424D9" w:rsidRDefault="00793C76" w:rsidP="002C66E9">
      <w:pPr>
        <w:spacing w:after="0" w:line="240" w:lineRule="auto"/>
        <w:ind w:left="144" w:right="144"/>
        <w:outlineLvl w:val="1"/>
        <w:rPr>
          <w:rFonts w:ascii="Times New Roman" w:eastAsia="Times New Roman" w:hAnsi="Times New Roman" w:cs="Times New Roman"/>
          <w:b/>
          <w:bCs/>
          <w:sz w:val="28"/>
          <w:szCs w:val="24"/>
        </w:rPr>
      </w:pPr>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8"/>
          <w:szCs w:val="24"/>
        </w:rPr>
      </w:pPr>
      <w:r w:rsidRPr="009424D9">
        <w:rPr>
          <w:rFonts w:ascii="Times New Roman" w:eastAsia="Times New Roman" w:hAnsi="Times New Roman" w:cs="Times New Roman"/>
          <w:b/>
          <w:bCs/>
          <w:sz w:val="28"/>
          <w:szCs w:val="24"/>
        </w:rPr>
        <w:t>Components of Communication</w:t>
      </w:r>
    </w:p>
    <w:p w:rsidR="00965A78" w:rsidRPr="009424D9" w:rsidRDefault="00965A78" w:rsidP="002C66E9">
      <w:pPr>
        <w:numPr>
          <w:ilvl w:val="0"/>
          <w:numId w:val="8"/>
        </w:num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Context</w:t>
      </w:r>
    </w:p>
    <w:p w:rsidR="00965A78" w:rsidRPr="009424D9" w:rsidRDefault="00965A78" w:rsidP="002C66E9">
      <w:pPr>
        <w:numPr>
          <w:ilvl w:val="0"/>
          <w:numId w:val="8"/>
        </w:num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lastRenderedPageBreak/>
        <w:t>Sender/Encoder</w:t>
      </w:r>
    </w:p>
    <w:p w:rsidR="00965A78" w:rsidRPr="009424D9" w:rsidRDefault="00965A78" w:rsidP="002C66E9">
      <w:pPr>
        <w:numPr>
          <w:ilvl w:val="0"/>
          <w:numId w:val="8"/>
        </w:num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Message</w:t>
      </w:r>
    </w:p>
    <w:p w:rsidR="00965A78" w:rsidRPr="009424D9" w:rsidRDefault="00965A78" w:rsidP="002C66E9">
      <w:pPr>
        <w:numPr>
          <w:ilvl w:val="0"/>
          <w:numId w:val="8"/>
        </w:num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Medium</w:t>
      </w:r>
    </w:p>
    <w:p w:rsidR="00965A78" w:rsidRPr="009424D9" w:rsidRDefault="00965A78" w:rsidP="002C66E9">
      <w:pPr>
        <w:numPr>
          <w:ilvl w:val="0"/>
          <w:numId w:val="8"/>
        </w:num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Receiver/Decoder</w:t>
      </w:r>
    </w:p>
    <w:p w:rsidR="00965A78" w:rsidRPr="009424D9" w:rsidRDefault="00965A78" w:rsidP="002C66E9">
      <w:pPr>
        <w:numPr>
          <w:ilvl w:val="0"/>
          <w:numId w:val="8"/>
        </w:num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Feedback</w:t>
      </w:r>
    </w:p>
    <w:p w:rsidR="00793C76" w:rsidRPr="009424D9" w:rsidRDefault="00793C76" w:rsidP="00793C76">
      <w:pPr>
        <w:spacing w:after="0" w:line="240" w:lineRule="auto"/>
        <w:ind w:left="144" w:right="144"/>
        <w:rPr>
          <w:rFonts w:ascii="Times New Roman" w:eastAsia="Times New Roman" w:hAnsi="Times New Roman" w:cs="Times New Roman"/>
          <w:sz w:val="24"/>
          <w:szCs w:val="24"/>
        </w:rPr>
      </w:pPr>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4"/>
          <w:szCs w:val="24"/>
        </w:rPr>
      </w:pPr>
      <w:r w:rsidRPr="009424D9">
        <w:rPr>
          <w:rFonts w:ascii="Times New Roman" w:eastAsia="Times New Roman" w:hAnsi="Times New Roman" w:cs="Times New Roman"/>
          <w:b/>
          <w:bCs/>
          <w:sz w:val="24"/>
          <w:szCs w:val="24"/>
        </w:rPr>
        <w:t>Context</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Every message (Oral or written), begins with context. </w:t>
      </w:r>
      <w:r w:rsidRPr="009424D9">
        <w:rPr>
          <w:rFonts w:ascii="Times New Roman" w:eastAsia="Times New Roman" w:hAnsi="Times New Roman" w:cs="Times New Roman"/>
          <w:b/>
          <w:bCs/>
          <w:sz w:val="24"/>
          <w:szCs w:val="24"/>
        </w:rPr>
        <w:t xml:space="preserve">Context is a very broad field that </w:t>
      </w:r>
      <w:proofErr w:type="gramStart"/>
      <w:r w:rsidRPr="009424D9">
        <w:rPr>
          <w:rFonts w:ascii="Times New Roman" w:eastAsia="Times New Roman" w:hAnsi="Times New Roman" w:cs="Times New Roman"/>
          <w:b/>
          <w:bCs/>
          <w:sz w:val="24"/>
          <w:szCs w:val="24"/>
        </w:rPr>
        <w:t>consists</w:t>
      </w:r>
      <w:proofErr w:type="gramEnd"/>
      <w:r w:rsidRPr="009424D9">
        <w:rPr>
          <w:rFonts w:ascii="Times New Roman" w:eastAsia="Times New Roman" w:hAnsi="Times New Roman" w:cs="Times New Roman"/>
          <w:b/>
          <w:bCs/>
          <w:sz w:val="24"/>
          <w:szCs w:val="24"/>
        </w:rPr>
        <w:t xml:space="preserve"> different aspects</w:t>
      </w:r>
      <w:r w:rsidRPr="009424D9">
        <w:rPr>
          <w:rFonts w:ascii="Times New Roman" w:eastAsia="Times New Roman" w:hAnsi="Times New Roman" w:cs="Times New Roman"/>
          <w:sz w:val="24"/>
          <w:szCs w:val="24"/>
        </w:rPr>
        <w:t xml:space="preserve">. One aspect is country, culture and organization. Every organization, culture and country </w:t>
      </w:r>
      <w:proofErr w:type="gramStart"/>
      <w:r w:rsidRPr="009424D9">
        <w:rPr>
          <w:rFonts w:ascii="Times New Roman" w:eastAsia="Times New Roman" w:hAnsi="Times New Roman" w:cs="Times New Roman"/>
          <w:sz w:val="24"/>
          <w:szCs w:val="24"/>
        </w:rPr>
        <w:t>communicate</w:t>
      </w:r>
      <w:proofErr w:type="gramEnd"/>
      <w:r w:rsidRPr="009424D9">
        <w:rPr>
          <w:rFonts w:ascii="Times New Roman" w:eastAsia="Times New Roman" w:hAnsi="Times New Roman" w:cs="Times New Roman"/>
          <w:sz w:val="24"/>
          <w:szCs w:val="24"/>
        </w:rPr>
        <w:t xml:space="preserve"> information in their own way.</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 xml:space="preserve">Another aspect of context is external stimulus. The </w:t>
      </w:r>
      <w:proofErr w:type="gramStart"/>
      <w:r w:rsidRPr="009424D9">
        <w:rPr>
          <w:rFonts w:ascii="Times New Roman" w:eastAsia="Times New Roman" w:hAnsi="Times New Roman" w:cs="Times New Roman"/>
          <w:sz w:val="24"/>
          <w:szCs w:val="24"/>
        </w:rPr>
        <w:t>sources of external stimulus includes</w:t>
      </w:r>
      <w:proofErr w:type="gramEnd"/>
      <w:r w:rsidRPr="009424D9">
        <w:rPr>
          <w:rFonts w:ascii="Times New Roman" w:eastAsia="Times New Roman" w:hAnsi="Times New Roman" w:cs="Times New Roman"/>
          <w:sz w:val="24"/>
          <w:szCs w:val="24"/>
        </w:rPr>
        <w:t xml:space="preserve">; meeting, letter, memo, telephone call, fax, note, email and even a casual conversation. This external </w:t>
      </w:r>
      <w:proofErr w:type="gramStart"/>
      <w:r w:rsidRPr="009424D9">
        <w:rPr>
          <w:rFonts w:ascii="Times New Roman" w:eastAsia="Times New Roman" w:hAnsi="Times New Roman" w:cs="Times New Roman"/>
          <w:sz w:val="24"/>
          <w:szCs w:val="24"/>
        </w:rPr>
        <w:t>stimuli</w:t>
      </w:r>
      <w:proofErr w:type="gramEnd"/>
      <w:r w:rsidRPr="009424D9">
        <w:rPr>
          <w:rFonts w:ascii="Times New Roman" w:eastAsia="Times New Roman" w:hAnsi="Times New Roman" w:cs="Times New Roman"/>
          <w:sz w:val="24"/>
          <w:szCs w:val="24"/>
        </w:rPr>
        <w:t xml:space="preserve"> motivates you to respond and this response may be oral or written.</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proofErr w:type="gramStart"/>
      <w:r w:rsidRPr="009424D9">
        <w:rPr>
          <w:rFonts w:ascii="Times New Roman" w:eastAsia="Times New Roman" w:hAnsi="Times New Roman" w:cs="Times New Roman"/>
          <w:sz w:val="24"/>
          <w:szCs w:val="24"/>
        </w:rPr>
        <w:t>Internal stimuli is</w:t>
      </w:r>
      <w:proofErr w:type="gramEnd"/>
      <w:r w:rsidRPr="009424D9">
        <w:rPr>
          <w:rFonts w:ascii="Times New Roman" w:eastAsia="Times New Roman" w:hAnsi="Times New Roman" w:cs="Times New Roman"/>
          <w:sz w:val="24"/>
          <w:szCs w:val="24"/>
        </w:rPr>
        <w:t xml:space="preserve"> another aspect of communication. Internal Stimuli includes; </w:t>
      </w:r>
      <w:proofErr w:type="gramStart"/>
      <w:r w:rsidRPr="009424D9">
        <w:rPr>
          <w:rFonts w:ascii="Times New Roman" w:eastAsia="Times New Roman" w:hAnsi="Times New Roman" w:cs="Times New Roman"/>
          <w:sz w:val="24"/>
          <w:szCs w:val="24"/>
        </w:rPr>
        <w:t>You</w:t>
      </w:r>
      <w:proofErr w:type="gramEnd"/>
      <w:r w:rsidRPr="009424D9">
        <w:rPr>
          <w:rFonts w:ascii="Times New Roman" w:eastAsia="Times New Roman" w:hAnsi="Times New Roman" w:cs="Times New Roman"/>
          <w:sz w:val="24"/>
          <w:szCs w:val="24"/>
        </w:rPr>
        <w:t xml:space="preserve"> opinion, attitude, likes, dis-likes, emotions, experience, education and confidence. These all have multifaceted influence on the way you communicate </w:t>
      </w:r>
      <w:proofErr w:type="spellStart"/>
      <w:r w:rsidRPr="009424D9">
        <w:rPr>
          <w:rFonts w:ascii="Times New Roman" w:eastAsia="Times New Roman" w:hAnsi="Times New Roman" w:cs="Times New Roman"/>
          <w:sz w:val="24"/>
          <w:szCs w:val="24"/>
        </w:rPr>
        <w:t>you</w:t>
      </w:r>
      <w:proofErr w:type="spellEnd"/>
      <w:r w:rsidRPr="009424D9">
        <w:rPr>
          <w:rFonts w:ascii="Times New Roman" w:eastAsia="Times New Roman" w:hAnsi="Times New Roman" w:cs="Times New Roman"/>
          <w:sz w:val="24"/>
          <w:szCs w:val="24"/>
        </w:rPr>
        <w:t xml:space="preserve"> ideas.</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A sender can communicate his ideas effectively by considering all aspects of context mentioned above.</w:t>
      </w:r>
    </w:p>
    <w:p w:rsidR="00793C76" w:rsidRPr="009424D9" w:rsidRDefault="00793C76" w:rsidP="002C66E9">
      <w:pPr>
        <w:spacing w:after="0" w:line="240" w:lineRule="auto"/>
        <w:ind w:left="144" w:right="144"/>
        <w:outlineLvl w:val="1"/>
        <w:rPr>
          <w:rFonts w:ascii="Times New Roman" w:eastAsia="Times New Roman" w:hAnsi="Times New Roman" w:cs="Times New Roman"/>
          <w:b/>
          <w:bCs/>
          <w:sz w:val="24"/>
          <w:szCs w:val="24"/>
        </w:rPr>
      </w:pPr>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4"/>
          <w:szCs w:val="24"/>
        </w:rPr>
      </w:pPr>
      <w:r w:rsidRPr="009424D9">
        <w:rPr>
          <w:rFonts w:ascii="Times New Roman" w:eastAsia="Times New Roman" w:hAnsi="Times New Roman" w:cs="Times New Roman"/>
          <w:b/>
          <w:bCs/>
          <w:sz w:val="24"/>
          <w:szCs w:val="24"/>
        </w:rPr>
        <w:t>Sender/Encoder</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b/>
          <w:bCs/>
          <w:sz w:val="24"/>
          <w:szCs w:val="24"/>
        </w:rPr>
        <w:t>Encoder is the person who sends message</w:t>
      </w:r>
      <w:r w:rsidRPr="009424D9">
        <w:rPr>
          <w:rFonts w:ascii="Times New Roman" w:eastAsia="Times New Roman" w:hAnsi="Times New Roman" w:cs="Times New Roman"/>
          <w:sz w:val="24"/>
          <w:szCs w:val="24"/>
        </w:rPr>
        <w:t>. In oral communication the encoder is speaker, and in written communication writer is the encoder. An encoder uses combination of symbols, words, graphs and pictures understandable by the receiver, to best convey his message in order to achieve his desired response.</w:t>
      </w:r>
    </w:p>
    <w:p w:rsidR="00793C76" w:rsidRPr="009424D9" w:rsidRDefault="00793C76" w:rsidP="002C66E9">
      <w:pPr>
        <w:spacing w:after="0" w:line="240" w:lineRule="auto"/>
        <w:ind w:left="144" w:right="144"/>
        <w:outlineLvl w:val="1"/>
        <w:rPr>
          <w:rFonts w:ascii="Times New Roman" w:eastAsia="Times New Roman" w:hAnsi="Times New Roman" w:cs="Times New Roman"/>
          <w:b/>
          <w:bCs/>
          <w:sz w:val="24"/>
          <w:szCs w:val="24"/>
        </w:rPr>
      </w:pPr>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4"/>
          <w:szCs w:val="24"/>
        </w:rPr>
      </w:pPr>
      <w:r w:rsidRPr="009424D9">
        <w:rPr>
          <w:rFonts w:ascii="Times New Roman" w:eastAsia="Times New Roman" w:hAnsi="Times New Roman" w:cs="Times New Roman"/>
          <w:b/>
          <w:bCs/>
          <w:sz w:val="24"/>
          <w:szCs w:val="24"/>
        </w:rPr>
        <w:t>Message</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b/>
          <w:bCs/>
          <w:sz w:val="24"/>
          <w:szCs w:val="24"/>
        </w:rPr>
        <w:t>Message is the information that is exchanged between sender and receiver</w:t>
      </w:r>
      <w:r w:rsidRPr="009424D9">
        <w:rPr>
          <w:rFonts w:ascii="Times New Roman" w:eastAsia="Times New Roman" w:hAnsi="Times New Roman" w:cs="Times New Roman"/>
          <w:sz w:val="24"/>
          <w:szCs w:val="24"/>
        </w:rPr>
        <w:t xml:space="preserve">. The first task is to decide what you want to communicate and what would be the content of your message; what </w:t>
      </w:r>
      <w:proofErr w:type="gramStart"/>
      <w:r w:rsidRPr="009424D9">
        <w:rPr>
          <w:rFonts w:ascii="Times New Roman" w:eastAsia="Times New Roman" w:hAnsi="Times New Roman" w:cs="Times New Roman"/>
          <w:sz w:val="24"/>
          <w:szCs w:val="24"/>
        </w:rPr>
        <w:t>are the main points of your message</w:t>
      </w:r>
      <w:proofErr w:type="gramEnd"/>
      <w:r w:rsidRPr="009424D9">
        <w:rPr>
          <w:rFonts w:ascii="Times New Roman" w:eastAsia="Times New Roman" w:hAnsi="Times New Roman" w:cs="Times New Roman"/>
          <w:sz w:val="24"/>
          <w:szCs w:val="24"/>
        </w:rPr>
        <w:t xml:space="preserve"> and what other information to include. The central idea of the message must be clear. While writing the message, encoder should keep in mind all aspects of context and the receiver (How he will interpret the message).</w:t>
      </w:r>
      <w:r w:rsidRPr="009424D9">
        <w:rPr>
          <w:rFonts w:ascii="Times New Roman" w:eastAsia="Times New Roman" w:hAnsi="Times New Roman" w:cs="Times New Roman"/>
          <w:sz w:val="24"/>
          <w:szCs w:val="24"/>
        </w:rPr>
        <w:br/>
        <w:t>Messages can be intentional and unintentional.</w:t>
      </w:r>
    </w:p>
    <w:p w:rsidR="00793C76" w:rsidRPr="009424D9" w:rsidRDefault="00793C76" w:rsidP="002C66E9">
      <w:pPr>
        <w:spacing w:after="0" w:line="240" w:lineRule="auto"/>
        <w:ind w:left="144" w:right="144"/>
        <w:outlineLvl w:val="1"/>
        <w:rPr>
          <w:rFonts w:ascii="Times New Roman" w:eastAsia="Times New Roman" w:hAnsi="Times New Roman" w:cs="Times New Roman"/>
          <w:b/>
          <w:bCs/>
          <w:sz w:val="24"/>
          <w:szCs w:val="24"/>
        </w:rPr>
      </w:pPr>
      <w:bookmarkStart w:id="0" w:name="_GoBack"/>
      <w:bookmarkEnd w:id="0"/>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4"/>
          <w:szCs w:val="24"/>
        </w:rPr>
      </w:pPr>
      <w:r w:rsidRPr="009424D9">
        <w:rPr>
          <w:rFonts w:ascii="Times New Roman" w:eastAsia="Times New Roman" w:hAnsi="Times New Roman" w:cs="Times New Roman"/>
          <w:b/>
          <w:bCs/>
          <w:sz w:val="24"/>
          <w:szCs w:val="24"/>
        </w:rPr>
        <w:t>Medium</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b/>
          <w:bCs/>
          <w:sz w:val="24"/>
          <w:szCs w:val="24"/>
        </w:rPr>
        <w:t>Medium is the channel through which encoder will communicate his message</w:t>
      </w:r>
      <w:r w:rsidRPr="009424D9">
        <w:rPr>
          <w:rFonts w:ascii="Times New Roman" w:eastAsia="Times New Roman" w:hAnsi="Times New Roman" w:cs="Times New Roman"/>
          <w:sz w:val="24"/>
          <w:szCs w:val="24"/>
        </w:rPr>
        <w:t xml:space="preserve">. How the message gets there. Your medium to send a </w:t>
      </w:r>
      <w:proofErr w:type="gramStart"/>
      <w:r w:rsidRPr="009424D9">
        <w:rPr>
          <w:rFonts w:ascii="Times New Roman" w:eastAsia="Times New Roman" w:hAnsi="Times New Roman" w:cs="Times New Roman"/>
          <w:sz w:val="24"/>
          <w:szCs w:val="24"/>
        </w:rPr>
        <w:t>message,</w:t>
      </w:r>
      <w:proofErr w:type="gramEnd"/>
      <w:r w:rsidRPr="009424D9">
        <w:rPr>
          <w:rFonts w:ascii="Times New Roman" w:eastAsia="Times New Roman" w:hAnsi="Times New Roman" w:cs="Times New Roman"/>
          <w:sz w:val="24"/>
          <w:szCs w:val="24"/>
        </w:rPr>
        <w:t xml:space="preserve"> may be print, electronic, or sound. Medium may be a person as postman. The choice of medium totally depends on the nature of you message and contextual factors discussed above. Choice of medium is also influence by the relationship between the sender and receiver.</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The oral medium, to convey your message, is effective when your message is urgent, personal or when immediate feedback is desired. While, when your message is ling, technical and needs to be documented, then written medium should be preferred that is formal in nature. These guidelines may change while communicating internationally where complex situations are dealt orally and communicated in writing later on.</w:t>
      </w:r>
    </w:p>
    <w:p w:rsidR="00793C76" w:rsidRPr="009424D9" w:rsidRDefault="00793C76" w:rsidP="002C66E9">
      <w:pPr>
        <w:spacing w:after="0" w:line="240" w:lineRule="auto"/>
        <w:ind w:left="144" w:right="144"/>
        <w:outlineLvl w:val="1"/>
        <w:rPr>
          <w:rFonts w:ascii="Times New Roman" w:eastAsia="Times New Roman" w:hAnsi="Times New Roman" w:cs="Times New Roman"/>
          <w:b/>
          <w:bCs/>
          <w:sz w:val="24"/>
          <w:szCs w:val="24"/>
        </w:rPr>
      </w:pPr>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4"/>
          <w:szCs w:val="24"/>
        </w:rPr>
      </w:pPr>
      <w:r w:rsidRPr="009424D9">
        <w:rPr>
          <w:rFonts w:ascii="Times New Roman" w:eastAsia="Times New Roman" w:hAnsi="Times New Roman" w:cs="Times New Roman"/>
          <w:b/>
          <w:bCs/>
          <w:sz w:val="24"/>
          <w:szCs w:val="24"/>
        </w:rPr>
        <w:t>Receiver/Decoder</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proofErr w:type="gramStart"/>
      <w:r w:rsidRPr="009424D9">
        <w:rPr>
          <w:rFonts w:ascii="Times New Roman" w:eastAsia="Times New Roman" w:hAnsi="Times New Roman" w:cs="Times New Roman"/>
          <w:sz w:val="24"/>
          <w:szCs w:val="24"/>
        </w:rPr>
        <w:t>The person to whom the message is being sent is called ‘receiver’/’decoder’.</w:t>
      </w:r>
      <w:proofErr w:type="gramEnd"/>
      <w:r w:rsidRPr="009424D9">
        <w:rPr>
          <w:rFonts w:ascii="Times New Roman" w:eastAsia="Times New Roman" w:hAnsi="Times New Roman" w:cs="Times New Roman"/>
          <w:sz w:val="24"/>
          <w:szCs w:val="24"/>
        </w:rPr>
        <w:t xml:space="preserve"> Receiver may be a listener or a reader depending on the choice of medium by sender to transmit the message.</w:t>
      </w:r>
      <w:r w:rsidR="00E5215A" w:rsidRPr="009424D9">
        <w:rPr>
          <w:rFonts w:ascii="Times New Roman" w:eastAsia="Times New Roman" w:hAnsi="Times New Roman" w:cs="Times New Roman"/>
          <w:sz w:val="24"/>
          <w:szCs w:val="24"/>
        </w:rPr>
        <w:t xml:space="preserve"> </w:t>
      </w:r>
      <w:r w:rsidRPr="009424D9">
        <w:rPr>
          <w:rFonts w:ascii="Times New Roman" w:eastAsia="Times New Roman" w:hAnsi="Times New Roman" w:cs="Times New Roman"/>
          <w:b/>
          <w:bCs/>
          <w:sz w:val="24"/>
          <w:szCs w:val="24"/>
        </w:rPr>
        <w:t>Receiver is also influenced by the context, internal and external stimuli</w:t>
      </w:r>
      <w:r w:rsidRPr="009424D9">
        <w:rPr>
          <w:rFonts w:ascii="Times New Roman" w:eastAsia="Times New Roman" w:hAnsi="Times New Roman" w:cs="Times New Roman"/>
          <w:sz w:val="24"/>
          <w:szCs w:val="24"/>
        </w:rPr>
        <w:t>.</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b/>
          <w:bCs/>
          <w:sz w:val="24"/>
          <w:szCs w:val="24"/>
        </w:rPr>
        <w:t>Receiver is the person who interprets the message</w:t>
      </w:r>
      <w:r w:rsidRPr="009424D9">
        <w:rPr>
          <w:rFonts w:ascii="Times New Roman" w:eastAsia="Times New Roman" w:hAnsi="Times New Roman" w:cs="Times New Roman"/>
          <w:sz w:val="24"/>
          <w:szCs w:val="24"/>
        </w:rPr>
        <w:t xml:space="preserve">, so higher the chances are of </w:t>
      </w:r>
      <w:proofErr w:type="spellStart"/>
      <w:r w:rsidRPr="009424D9">
        <w:rPr>
          <w:rFonts w:ascii="Times New Roman" w:eastAsia="Times New Roman" w:hAnsi="Times New Roman" w:cs="Times New Roman"/>
          <w:sz w:val="24"/>
          <w:szCs w:val="24"/>
        </w:rPr>
        <w:t>mis</w:t>
      </w:r>
      <w:proofErr w:type="spellEnd"/>
      <w:r w:rsidRPr="009424D9">
        <w:rPr>
          <w:rFonts w:ascii="Times New Roman" w:eastAsia="Times New Roman" w:hAnsi="Times New Roman" w:cs="Times New Roman"/>
          <w:sz w:val="24"/>
          <w:szCs w:val="24"/>
        </w:rPr>
        <w:t xml:space="preserve">-communication because of </w:t>
      </w:r>
      <w:proofErr w:type="gramStart"/>
      <w:r w:rsidRPr="009424D9">
        <w:rPr>
          <w:rFonts w:ascii="Times New Roman" w:eastAsia="Times New Roman" w:hAnsi="Times New Roman" w:cs="Times New Roman"/>
          <w:sz w:val="24"/>
          <w:szCs w:val="24"/>
        </w:rPr>
        <w:t>receivers</w:t>
      </w:r>
      <w:proofErr w:type="gramEnd"/>
      <w:r w:rsidRPr="009424D9">
        <w:rPr>
          <w:rFonts w:ascii="Times New Roman" w:eastAsia="Times New Roman" w:hAnsi="Times New Roman" w:cs="Times New Roman"/>
          <w:sz w:val="24"/>
          <w:szCs w:val="24"/>
        </w:rPr>
        <w:t xml:space="preserve"> perception, opinion, attitude and personality. There will be minor deviation in transmitting the exact idea only if your receiver is educated and have communication skills.</w:t>
      </w:r>
    </w:p>
    <w:p w:rsidR="00793C76" w:rsidRPr="009424D9" w:rsidRDefault="00793C76" w:rsidP="002C66E9">
      <w:pPr>
        <w:spacing w:after="0" w:line="240" w:lineRule="auto"/>
        <w:ind w:left="144" w:right="144"/>
        <w:outlineLvl w:val="1"/>
        <w:rPr>
          <w:rFonts w:ascii="Times New Roman" w:eastAsia="Times New Roman" w:hAnsi="Times New Roman" w:cs="Times New Roman"/>
          <w:b/>
          <w:bCs/>
          <w:sz w:val="24"/>
          <w:szCs w:val="24"/>
        </w:rPr>
      </w:pPr>
    </w:p>
    <w:p w:rsidR="00965A78" w:rsidRPr="009424D9" w:rsidRDefault="00965A78" w:rsidP="002C66E9">
      <w:pPr>
        <w:spacing w:after="0" w:line="240" w:lineRule="auto"/>
        <w:ind w:left="144" w:right="144"/>
        <w:outlineLvl w:val="1"/>
        <w:rPr>
          <w:rFonts w:ascii="Times New Roman" w:eastAsia="Times New Roman" w:hAnsi="Times New Roman" w:cs="Times New Roman"/>
          <w:b/>
          <w:bCs/>
          <w:sz w:val="24"/>
          <w:szCs w:val="24"/>
        </w:rPr>
      </w:pPr>
      <w:r w:rsidRPr="009424D9">
        <w:rPr>
          <w:rFonts w:ascii="Times New Roman" w:eastAsia="Times New Roman" w:hAnsi="Times New Roman" w:cs="Times New Roman"/>
          <w:b/>
          <w:bCs/>
          <w:sz w:val="24"/>
          <w:szCs w:val="24"/>
        </w:rPr>
        <w:t>Feedback</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sz w:val="24"/>
          <w:szCs w:val="24"/>
        </w:rPr>
        <w:t>Response or reaction of the receiver, to a message, is called ‘feedback’. Feedback may be written or oral message, an action or simply, silence may also be a feedback to a message.</w:t>
      </w:r>
    </w:p>
    <w:p w:rsidR="00965A78" w:rsidRPr="009424D9" w:rsidRDefault="00965A78" w:rsidP="002C66E9">
      <w:pPr>
        <w:spacing w:after="0" w:line="240" w:lineRule="auto"/>
        <w:ind w:left="144" w:right="144"/>
        <w:rPr>
          <w:rFonts w:ascii="Times New Roman" w:eastAsia="Times New Roman" w:hAnsi="Times New Roman" w:cs="Times New Roman"/>
          <w:sz w:val="24"/>
          <w:szCs w:val="24"/>
        </w:rPr>
      </w:pPr>
      <w:r w:rsidRPr="009424D9">
        <w:rPr>
          <w:rFonts w:ascii="Times New Roman" w:eastAsia="Times New Roman" w:hAnsi="Times New Roman" w:cs="Times New Roman"/>
          <w:b/>
          <w:bCs/>
          <w:sz w:val="24"/>
          <w:szCs w:val="24"/>
        </w:rPr>
        <w:t>Feedback is the most important component of communication in business</w:t>
      </w:r>
      <w:r w:rsidRPr="009424D9">
        <w:rPr>
          <w:rFonts w:ascii="Times New Roman" w:eastAsia="Times New Roman" w:hAnsi="Times New Roman" w:cs="Times New Roman"/>
          <w:sz w:val="24"/>
          <w:szCs w:val="24"/>
        </w:rPr>
        <w:t>. Communication is said to be effective only when it receives some feedback. Feedback, actually, completes the loop of communication.</w:t>
      </w:r>
    </w:p>
    <w:p w:rsidR="00E5215A" w:rsidRPr="009424D9" w:rsidRDefault="00E5215A" w:rsidP="002C66E9">
      <w:pPr>
        <w:spacing w:after="0" w:line="240" w:lineRule="auto"/>
        <w:ind w:left="144" w:right="144"/>
        <w:rPr>
          <w:rFonts w:ascii="Times New Roman" w:eastAsia="Times New Roman" w:hAnsi="Times New Roman" w:cs="Times New Roman"/>
          <w:sz w:val="24"/>
          <w:szCs w:val="24"/>
        </w:rPr>
      </w:pPr>
    </w:p>
    <w:sectPr w:rsidR="00E5215A" w:rsidRPr="009424D9" w:rsidSect="00670591">
      <w:pgSz w:w="11907" w:h="16839"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3233A"/>
    <w:multiLevelType w:val="multilevel"/>
    <w:tmpl w:val="336AD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671A83"/>
    <w:multiLevelType w:val="multilevel"/>
    <w:tmpl w:val="73C6FF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B1D4C2D"/>
    <w:multiLevelType w:val="multilevel"/>
    <w:tmpl w:val="4276FD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F663DE4"/>
    <w:multiLevelType w:val="multilevel"/>
    <w:tmpl w:val="447227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662A4C"/>
    <w:multiLevelType w:val="multilevel"/>
    <w:tmpl w:val="BA76FA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2235BC8"/>
    <w:multiLevelType w:val="multilevel"/>
    <w:tmpl w:val="C85292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41C6540"/>
    <w:multiLevelType w:val="multilevel"/>
    <w:tmpl w:val="0BD8D4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68967FD"/>
    <w:multiLevelType w:val="multilevel"/>
    <w:tmpl w:val="59E07D5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2"/>
  </w:num>
  <w:num w:numId="4">
    <w:abstractNumId w:val="0"/>
  </w:num>
  <w:num w:numId="5">
    <w:abstractNumId w:val="1"/>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317"/>
    <w:rsid w:val="00071BA9"/>
    <w:rsid w:val="00106317"/>
    <w:rsid w:val="001F2BAF"/>
    <w:rsid w:val="002C66E9"/>
    <w:rsid w:val="00440702"/>
    <w:rsid w:val="00670591"/>
    <w:rsid w:val="00793C76"/>
    <w:rsid w:val="009424D9"/>
    <w:rsid w:val="00965A78"/>
    <w:rsid w:val="00D15174"/>
    <w:rsid w:val="00E521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65A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65A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65A7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65A7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65A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65A78"/>
    <w:rPr>
      <w:b/>
      <w:bCs/>
    </w:rPr>
  </w:style>
  <w:style w:type="character" w:styleId="Hyperlink">
    <w:name w:val="Hyperlink"/>
    <w:basedOn w:val="DefaultParagraphFont"/>
    <w:uiPriority w:val="99"/>
    <w:semiHidden/>
    <w:unhideWhenUsed/>
    <w:rsid w:val="00965A78"/>
    <w:rPr>
      <w:color w:val="0000FF"/>
      <w:u w:val="single"/>
    </w:rPr>
  </w:style>
  <w:style w:type="character" w:styleId="Emphasis">
    <w:name w:val="Emphasis"/>
    <w:basedOn w:val="DefaultParagraphFont"/>
    <w:uiPriority w:val="20"/>
    <w:qFormat/>
    <w:rsid w:val="00965A7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65A7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65A7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65A7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65A7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965A7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65A78"/>
    <w:rPr>
      <w:b/>
      <w:bCs/>
    </w:rPr>
  </w:style>
  <w:style w:type="character" w:styleId="Hyperlink">
    <w:name w:val="Hyperlink"/>
    <w:basedOn w:val="DefaultParagraphFont"/>
    <w:uiPriority w:val="99"/>
    <w:semiHidden/>
    <w:unhideWhenUsed/>
    <w:rsid w:val="00965A78"/>
    <w:rPr>
      <w:color w:val="0000FF"/>
      <w:u w:val="single"/>
    </w:rPr>
  </w:style>
  <w:style w:type="character" w:styleId="Emphasis">
    <w:name w:val="Emphasis"/>
    <w:basedOn w:val="DefaultParagraphFont"/>
    <w:uiPriority w:val="20"/>
    <w:qFormat/>
    <w:rsid w:val="00965A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857228">
      <w:bodyDiv w:val="1"/>
      <w:marLeft w:val="0"/>
      <w:marRight w:val="0"/>
      <w:marTop w:val="0"/>
      <w:marBottom w:val="0"/>
      <w:divBdr>
        <w:top w:val="none" w:sz="0" w:space="0" w:color="auto"/>
        <w:left w:val="none" w:sz="0" w:space="0" w:color="auto"/>
        <w:bottom w:val="none" w:sz="0" w:space="0" w:color="auto"/>
        <w:right w:val="none" w:sz="0" w:space="0" w:color="auto"/>
      </w:divBdr>
      <w:divsChild>
        <w:div w:id="2113553367">
          <w:marLeft w:val="0"/>
          <w:marRight w:val="0"/>
          <w:marTop w:val="0"/>
          <w:marBottom w:val="0"/>
          <w:divBdr>
            <w:top w:val="none" w:sz="0" w:space="0" w:color="auto"/>
            <w:left w:val="none" w:sz="0" w:space="0" w:color="auto"/>
            <w:bottom w:val="none" w:sz="0" w:space="0" w:color="auto"/>
            <w:right w:val="none" w:sz="0" w:space="0" w:color="auto"/>
          </w:divBdr>
          <w:divsChild>
            <w:div w:id="1003706531">
              <w:marLeft w:val="0"/>
              <w:marRight w:val="0"/>
              <w:marTop w:val="120"/>
              <w:marBottom w:val="120"/>
              <w:divBdr>
                <w:top w:val="none" w:sz="0" w:space="0" w:color="auto"/>
                <w:left w:val="none" w:sz="0" w:space="0" w:color="auto"/>
                <w:bottom w:val="none" w:sz="0" w:space="0" w:color="auto"/>
                <w:right w:val="none" w:sz="0" w:space="0" w:color="auto"/>
              </w:divBdr>
              <w:divsChild>
                <w:div w:id="3392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7244894">
      <w:bodyDiv w:val="1"/>
      <w:marLeft w:val="0"/>
      <w:marRight w:val="0"/>
      <w:marTop w:val="0"/>
      <w:marBottom w:val="0"/>
      <w:divBdr>
        <w:top w:val="none" w:sz="0" w:space="0" w:color="auto"/>
        <w:left w:val="none" w:sz="0" w:space="0" w:color="auto"/>
        <w:bottom w:val="none" w:sz="0" w:space="0" w:color="auto"/>
        <w:right w:val="none" w:sz="0" w:space="0" w:color="auto"/>
      </w:divBdr>
      <w:divsChild>
        <w:div w:id="1265455090">
          <w:blockQuote w:val="1"/>
          <w:marLeft w:val="600"/>
          <w:marRight w:val="600"/>
          <w:marTop w:val="360"/>
          <w:marBottom w:val="360"/>
          <w:divBdr>
            <w:top w:val="none" w:sz="0" w:space="0" w:color="auto"/>
            <w:left w:val="none" w:sz="0" w:space="0" w:color="auto"/>
            <w:bottom w:val="none" w:sz="0" w:space="0" w:color="auto"/>
            <w:right w:val="none" w:sz="0" w:space="0" w:color="auto"/>
          </w:divBdr>
        </w:div>
        <w:div w:id="362245385">
          <w:blockQuote w:val="1"/>
          <w:marLeft w:val="600"/>
          <w:marRight w:val="600"/>
          <w:marTop w:val="360"/>
          <w:marBottom w:val="360"/>
          <w:divBdr>
            <w:top w:val="none" w:sz="0" w:space="0" w:color="auto"/>
            <w:left w:val="none" w:sz="0" w:space="0" w:color="auto"/>
            <w:bottom w:val="none" w:sz="0" w:space="0" w:color="auto"/>
            <w:right w:val="none" w:sz="0" w:space="0" w:color="auto"/>
          </w:divBdr>
        </w:div>
        <w:div w:id="409158919">
          <w:blockQuote w:val="1"/>
          <w:marLeft w:val="600"/>
          <w:marRight w:val="600"/>
          <w:marTop w:val="360"/>
          <w:marBottom w:val="360"/>
          <w:divBdr>
            <w:top w:val="none" w:sz="0" w:space="0" w:color="auto"/>
            <w:left w:val="none" w:sz="0" w:space="0" w:color="auto"/>
            <w:bottom w:val="none" w:sz="0" w:space="0" w:color="auto"/>
            <w:right w:val="none" w:sz="0" w:space="0" w:color="auto"/>
          </w:divBdr>
        </w:div>
      </w:divsChild>
    </w:div>
    <w:div w:id="1484661748">
      <w:bodyDiv w:val="1"/>
      <w:marLeft w:val="0"/>
      <w:marRight w:val="0"/>
      <w:marTop w:val="0"/>
      <w:marBottom w:val="0"/>
      <w:divBdr>
        <w:top w:val="none" w:sz="0" w:space="0" w:color="auto"/>
        <w:left w:val="none" w:sz="0" w:space="0" w:color="auto"/>
        <w:bottom w:val="none" w:sz="0" w:space="0" w:color="auto"/>
        <w:right w:val="none" w:sz="0" w:space="0" w:color="auto"/>
      </w:divBdr>
    </w:div>
    <w:div w:id="2011563123">
      <w:bodyDiv w:val="1"/>
      <w:marLeft w:val="0"/>
      <w:marRight w:val="0"/>
      <w:marTop w:val="0"/>
      <w:marBottom w:val="0"/>
      <w:divBdr>
        <w:top w:val="none" w:sz="0" w:space="0" w:color="auto"/>
        <w:left w:val="none" w:sz="0" w:space="0" w:color="auto"/>
        <w:bottom w:val="none" w:sz="0" w:space="0" w:color="auto"/>
        <w:right w:val="none" w:sz="0" w:space="0" w:color="auto"/>
      </w:divBdr>
      <w:divsChild>
        <w:div w:id="627857876">
          <w:blockQuote w:val="1"/>
          <w:marLeft w:val="600"/>
          <w:marRight w:val="600"/>
          <w:marTop w:val="360"/>
          <w:marBottom w:val="360"/>
          <w:divBdr>
            <w:top w:val="none" w:sz="0" w:space="0" w:color="auto"/>
            <w:left w:val="none" w:sz="0" w:space="0" w:color="auto"/>
            <w:bottom w:val="none" w:sz="0" w:space="0" w:color="auto"/>
            <w:right w:val="none" w:sz="0" w:space="0" w:color="auto"/>
          </w:divBdr>
        </w:div>
        <w:div w:id="923563084">
          <w:blockQuote w:val="1"/>
          <w:marLeft w:val="600"/>
          <w:marRight w:val="600"/>
          <w:marTop w:val="360"/>
          <w:marBottom w:val="360"/>
          <w:divBdr>
            <w:top w:val="none" w:sz="0" w:space="0" w:color="auto"/>
            <w:left w:val="none" w:sz="0" w:space="0" w:color="auto"/>
            <w:bottom w:val="none" w:sz="0" w:space="0" w:color="auto"/>
            <w:right w:val="none" w:sz="0" w:space="0" w:color="auto"/>
          </w:divBdr>
        </w:div>
        <w:div w:id="1130708303">
          <w:blockQuote w:val="1"/>
          <w:marLeft w:val="600"/>
          <w:marRight w:val="600"/>
          <w:marTop w:val="36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otesdesk.com/notes/business-communications/types-of-communicatio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2313</Words>
  <Characters>13187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 Laptop</dc:creator>
  <cp:keywords/>
  <dc:description/>
  <cp:lastModifiedBy>umer ch</cp:lastModifiedBy>
  <cp:revision>15</cp:revision>
  <cp:lastPrinted>2019-08-03T08:52:00Z</cp:lastPrinted>
  <dcterms:created xsi:type="dcterms:W3CDTF">2018-10-23T17:34:00Z</dcterms:created>
  <dcterms:modified xsi:type="dcterms:W3CDTF">2020-03-10T11:00:00Z</dcterms:modified>
</cp:coreProperties>
</file>